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CD" w:rsidRPr="005F00B0" w:rsidRDefault="008131E5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  <w:bookmarkStart w:id="0" w:name="_GoBack"/>
      <w:bookmarkEnd w:id="0"/>
      <w:r w:rsidRPr="005F00B0">
        <w:rPr>
          <w:rFonts w:asciiTheme="majorBidi" w:hAnsiTheme="majorBidi" w:cstheme="majorBidi"/>
          <w:bCs/>
          <w:i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-510540</wp:posOffset>
            </wp:positionV>
            <wp:extent cx="2141220" cy="1083945"/>
            <wp:effectExtent l="0" t="0" r="0" b="0"/>
            <wp:wrapSquare wrapText="bothSides"/>
            <wp:docPr id="2" name="Picture 1" descr="GJU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U logo fina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1E5" w:rsidRPr="005F00B0" w:rsidRDefault="008131E5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</w:p>
    <w:p w:rsidR="008131E5" w:rsidRPr="005F00B0" w:rsidRDefault="008131E5" w:rsidP="00BD3E36">
      <w:pPr>
        <w:bidi w:val="0"/>
        <w:jc w:val="center"/>
        <w:rPr>
          <w:rFonts w:asciiTheme="majorBidi" w:hAnsiTheme="majorBidi" w:cstheme="majorBidi"/>
          <w:bCs/>
          <w:i/>
          <w:iCs/>
          <w:sz w:val="24"/>
          <w:szCs w:val="24"/>
          <w:u w:val="single"/>
          <w:lang w:bidi="ar-JO"/>
        </w:rPr>
      </w:pPr>
      <w:r w:rsidRPr="005F00B0">
        <w:rPr>
          <w:rFonts w:asciiTheme="majorBidi" w:hAnsiTheme="majorBidi" w:cstheme="majorBidi"/>
          <w:bCs/>
          <w:i/>
          <w:iCs/>
          <w:sz w:val="24"/>
          <w:szCs w:val="24"/>
          <w:u w:val="single"/>
          <w:lang w:bidi="ar-JO"/>
        </w:rPr>
        <w:t>German Jordanian University</w:t>
      </w:r>
    </w:p>
    <w:p w:rsidR="003448CD" w:rsidRPr="005F00B0" w:rsidRDefault="003448CD" w:rsidP="00BD3E36">
      <w:pPr>
        <w:bidi w:val="0"/>
        <w:jc w:val="center"/>
        <w:rPr>
          <w:rFonts w:asciiTheme="majorBidi" w:hAnsiTheme="majorBidi" w:cstheme="majorBidi"/>
          <w:bCs/>
          <w:i/>
          <w:iCs/>
          <w:sz w:val="24"/>
          <w:szCs w:val="24"/>
          <w:u w:val="single"/>
          <w:lang w:bidi="ar-JO"/>
        </w:rPr>
      </w:pPr>
      <w:r w:rsidRPr="005F00B0">
        <w:rPr>
          <w:rFonts w:asciiTheme="majorBidi" w:hAnsiTheme="majorBidi" w:cstheme="majorBidi"/>
          <w:bCs/>
          <w:i/>
          <w:iCs/>
          <w:sz w:val="24"/>
          <w:szCs w:val="24"/>
          <w:u w:val="single"/>
          <w:lang w:bidi="ar-JO"/>
        </w:rPr>
        <w:t>Department of Communication Engineering</w:t>
      </w:r>
    </w:p>
    <w:p w:rsidR="003448CD" w:rsidRPr="005F00B0" w:rsidRDefault="005E5100" w:rsidP="00BD3E36">
      <w:pPr>
        <w:bidi w:val="0"/>
        <w:jc w:val="center"/>
        <w:rPr>
          <w:rFonts w:asciiTheme="majorBidi" w:hAnsiTheme="majorBidi" w:cstheme="majorBidi"/>
          <w:bCs/>
          <w:i/>
          <w:iCs/>
          <w:sz w:val="24"/>
          <w:szCs w:val="24"/>
          <w:u w:val="single"/>
          <w:lang w:bidi="ar-JO"/>
        </w:rPr>
      </w:pPr>
      <w:r w:rsidRPr="005F00B0">
        <w:rPr>
          <w:rFonts w:asciiTheme="majorBidi" w:hAnsiTheme="majorBidi" w:cstheme="majorBidi"/>
          <w:bCs/>
          <w:i/>
          <w:iCs/>
          <w:sz w:val="24"/>
          <w:szCs w:val="24"/>
          <w:u w:val="single"/>
          <w:lang w:bidi="ar-JO"/>
        </w:rPr>
        <w:t>Digital</w:t>
      </w:r>
      <w:r w:rsidR="003448CD" w:rsidRPr="005F00B0">
        <w:rPr>
          <w:rFonts w:asciiTheme="majorBidi" w:hAnsiTheme="majorBidi" w:cstheme="majorBidi"/>
          <w:bCs/>
          <w:i/>
          <w:iCs/>
          <w:sz w:val="24"/>
          <w:szCs w:val="24"/>
          <w:u w:val="single"/>
          <w:lang w:bidi="ar-JO"/>
        </w:rPr>
        <w:t xml:space="preserve"> Communication Systems Lab</w:t>
      </w:r>
      <w:r w:rsidR="008131E5" w:rsidRPr="005F00B0">
        <w:rPr>
          <w:rFonts w:asciiTheme="majorBidi" w:hAnsiTheme="majorBidi" w:cstheme="majorBidi"/>
          <w:bCs/>
          <w:i/>
          <w:iCs/>
          <w:sz w:val="24"/>
          <w:szCs w:val="24"/>
          <w:u w:val="single"/>
          <w:lang w:bidi="ar-JO"/>
        </w:rPr>
        <w:t xml:space="preserve"> Syllabus</w:t>
      </w:r>
    </w:p>
    <w:p w:rsidR="00F401B4" w:rsidRPr="005F00B0" w:rsidRDefault="00836D59" w:rsidP="00836D59">
      <w:pPr>
        <w:pBdr>
          <w:bottom w:val="single" w:sz="6" w:space="1" w:color="auto"/>
        </w:pBdr>
        <w:bidi w:val="0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EC</w:t>
      </w:r>
      <w:r w:rsidR="003448CD" w:rsidRPr="005F00B0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E 31</w:t>
      </w:r>
      <w:r w:rsidR="005E5100" w:rsidRPr="005F00B0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3</w:t>
      </w:r>
      <w:r w:rsidR="003448CD" w:rsidRPr="005F00B0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 xml:space="preserve">-Lab </w:t>
      </w:r>
      <w:r w:rsidR="008131E5" w:rsidRPr="005F00B0">
        <w:rPr>
          <w:rFonts w:asciiTheme="majorBidi" w:hAnsiTheme="majorBidi" w:cstheme="majorBidi"/>
          <w:bCs/>
          <w:sz w:val="24"/>
          <w:szCs w:val="24"/>
        </w:rPr>
        <w:br/>
      </w:r>
    </w:p>
    <w:p w:rsidR="00BD3E36" w:rsidRPr="00836D59" w:rsidRDefault="00DB48E1" w:rsidP="00BD3E36">
      <w:pPr>
        <w:bidi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836D59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Instructor:</w:t>
      </w:r>
      <w:r w:rsidR="003F1CA4" w:rsidRPr="00836D59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F756D3" w:rsidRPr="005F00B0" w:rsidRDefault="00BD3E36" w:rsidP="00BD3E36">
      <w:pPr>
        <w:bidi w:val="0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Prof</w:t>
      </w:r>
      <w:r w:rsidR="008131E5" w:rsidRPr="005F00B0">
        <w:rPr>
          <w:rFonts w:asciiTheme="majorBidi" w:hAnsiTheme="majorBidi" w:cstheme="majorBidi"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Raed Mesleh</w:t>
      </w:r>
    </w:p>
    <w:p w:rsidR="00F756D3" w:rsidRPr="005F00B0" w:rsidRDefault="00F401B4" w:rsidP="00BD3E36">
      <w:pPr>
        <w:bidi w:val="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5F00B0">
        <w:rPr>
          <w:rFonts w:asciiTheme="majorBidi" w:hAnsiTheme="majorBidi" w:cstheme="majorBidi"/>
          <w:bCs/>
          <w:sz w:val="24"/>
          <w:szCs w:val="24"/>
        </w:rPr>
        <w:t>Email:</w:t>
      </w:r>
      <w:r w:rsidR="003F1CA4" w:rsidRPr="005F00B0">
        <w:rPr>
          <w:rFonts w:asciiTheme="majorBidi" w:hAnsiTheme="majorBidi" w:cstheme="majorBidi"/>
          <w:bCs/>
          <w:sz w:val="24"/>
          <w:szCs w:val="24"/>
        </w:rPr>
        <w:t xml:space="preserve"> </w:t>
      </w:r>
      <w:hyperlink r:id="rId9" w:history="1">
        <w:r w:rsidR="00BD3E36" w:rsidRPr="00FB55FF">
          <w:rPr>
            <w:rStyle w:val="Hyperlink"/>
            <w:rFonts w:asciiTheme="majorBidi" w:hAnsiTheme="majorBidi" w:cstheme="majorBidi"/>
            <w:bCs/>
            <w:sz w:val="24"/>
            <w:szCs w:val="24"/>
          </w:rPr>
          <w:t>Raed.mesleh@gju.edu.jo</w:t>
        </w:r>
      </w:hyperlink>
    </w:p>
    <w:p w:rsidR="00BD3E36" w:rsidRPr="00836D59" w:rsidRDefault="00C61253" w:rsidP="00BD3E36">
      <w:pPr>
        <w:bidi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836D59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Teaching Assistant:</w:t>
      </w:r>
      <w:r w:rsidR="003F1CA4" w:rsidRPr="00836D59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F756D3" w:rsidRPr="005F00B0" w:rsidRDefault="00C61253" w:rsidP="00BD3E36">
      <w:pPr>
        <w:bidi w:val="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5F00B0">
        <w:rPr>
          <w:rFonts w:asciiTheme="majorBidi" w:hAnsiTheme="majorBidi" w:cstheme="majorBidi"/>
          <w:bCs/>
          <w:sz w:val="24"/>
          <w:szCs w:val="24"/>
        </w:rPr>
        <w:t>Eng. Anas</w:t>
      </w:r>
      <w:r w:rsidR="003F1CA4" w:rsidRPr="005F00B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F00B0">
        <w:rPr>
          <w:rFonts w:asciiTheme="majorBidi" w:hAnsiTheme="majorBidi" w:cstheme="majorBidi"/>
          <w:bCs/>
          <w:sz w:val="24"/>
          <w:szCs w:val="24"/>
        </w:rPr>
        <w:t>Alashqar</w:t>
      </w:r>
    </w:p>
    <w:p w:rsidR="00F756D3" w:rsidRPr="005F00B0" w:rsidRDefault="006C2CA1" w:rsidP="00BD3E36">
      <w:pPr>
        <w:bidi w:val="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5F00B0">
        <w:rPr>
          <w:rFonts w:asciiTheme="majorBidi" w:hAnsiTheme="majorBidi" w:cstheme="majorBidi"/>
          <w:bCs/>
          <w:sz w:val="24"/>
          <w:szCs w:val="24"/>
        </w:rPr>
        <w:t>Email:</w:t>
      </w:r>
      <w:r w:rsidR="003F1CA4" w:rsidRPr="005F00B0">
        <w:rPr>
          <w:rFonts w:asciiTheme="majorBidi" w:hAnsiTheme="majorBidi" w:cstheme="majorBidi"/>
          <w:bCs/>
          <w:sz w:val="24"/>
          <w:szCs w:val="24"/>
        </w:rPr>
        <w:t xml:space="preserve"> </w:t>
      </w:r>
      <w:hyperlink r:id="rId10" w:history="1">
        <w:r w:rsidR="008131E5" w:rsidRPr="005F00B0">
          <w:rPr>
            <w:rStyle w:val="Hyperlink"/>
            <w:rFonts w:asciiTheme="majorBidi" w:hAnsiTheme="majorBidi" w:cstheme="majorBidi"/>
            <w:bCs/>
            <w:sz w:val="24"/>
            <w:szCs w:val="24"/>
          </w:rPr>
          <w:t>Anas.alashqar@gju.edu.jo</w:t>
        </w:r>
      </w:hyperlink>
    </w:p>
    <w:p w:rsidR="00BD3E36" w:rsidRPr="00836D59" w:rsidRDefault="008131E5" w:rsidP="00BD3E36">
      <w:pPr>
        <w:bidi w:val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5F00B0">
        <w:rPr>
          <w:rFonts w:asciiTheme="majorBidi" w:hAnsiTheme="majorBidi" w:cstheme="majorBidi"/>
          <w:bCs/>
          <w:sz w:val="24"/>
          <w:szCs w:val="24"/>
        </w:rPr>
        <w:br/>
      </w:r>
      <w:r w:rsidRPr="00836D59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L</w:t>
      </w:r>
      <w:r w:rsidR="00F401B4" w:rsidRPr="00836D59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ab Room:</w:t>
      </w:r>
      <w:r w:rsidR="00F401B4" w:rsidRPr="00836D59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F756D3" w:rsidRPr="005F00B0" w:rsidRDefault="00F401B4" w:rsidP="00BD3E36">
      <w:pPr>
        <w:bidi w:val="0"/>
        <w:jc w:val="center"/>
        <w:rPr>
          <w:rFonts w:asciiTheme="majorBidi" w:eastAsia="Calibri" w:hAnsiTheme="majorBidi" w:cstheme="majorBidi"/>
          <w:bCs/>
          <w:sz w:val="24"/>
          <w:szCs w:val="24"/>
        </w:rPr>
      </w:pPr>
      <w:r w:rsidRPr="005F00B0">
        <w:rPr>
          <w:rFonts w:asciiTheme="majorBidi" w:hAnsiTheme="majorBidi" w:cstheme="majorBidi"/>
          <w:bCs/>
          <w:sz w:val="24"/>
          <w:szCs w:val="24"/>
        </w:rPr>
        <w:t>C409 Communication Systems Lab</w:t>
      </w:r>
      <w:r w:rsidR="00F756D3" w:rsidRPr="005F00B0">
        <w:rPr>
          <w:rFonts w:asciiTheme="majorBidi" w:hAnsiTheme="majorBidi" w:cstheme="majorBidi"/>
          <w:bCs/>
          <w:sz w:val="24"/>
          <w:szCs w:val="24"/>
        </w:rPr>
        <w:t>.</w:t>
      </w:r>
      <w:r w:rsidR="008131E5" w:rsidRPr="005F00B0">
        <w:rPr>
          <w:rFonts w:asciiTheme="majorBidi" w:hAnsiTheme="majorBidi" w:cstheme="majorBidi"/>
          <w:bCs/>
          <w:sz w:val="24"/>
          <w:szCs w:val="24"/>
        </w:rPr>
        <w:br/>
      </w:r>
    </w:p>
    <w:p w:rsidR="00F756D3" w:rsidRPr="005F00B0" w:rsidRDefault="00EF0AD3" w:rsidP="00BD3E36">
      <w:pPr>
        <w:bidi w:val="0"/>
        <w:jc w:val="center"/>
        <w:rPr>
          <w:rFonts w:asciiTheme="majorBidi" w:hAnsiTheme="majorBidi" w:cstheme="majorBidi"/>
          <w:bCs/>
          <w:sz w:val="24"/>
          <w:szCs w:val="24"/>
          <w:lang w:bidi="ar-JO"/>
        </w:rPr>
      </w:pPr>
      <w:r w:rsidRPr="005F00B0">
        <w:rPr>
          <w:rFonts w:asciiTheme="majorBidi" w:hAnsiTheme="majorBidi" w:cstheme="majorBidi"/>
          <w:bCs/>
          <w:sz w:val="24"/>
          <w:szCs w:val="24"/>
        </w:rPr>
        <w:br/>
      </w:r>
    </w:p>
    <w:p w:rsidR="00F756D3" w:rsidRPr="005F00B0" w:rsidRDefault="00F756D3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</w:p>
    <w:p w:rsidR="00F756D3" w:rsidRDefault="00F756D3" w:rsidP="005F00B0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  <w:lang w:bidi="ar-JO"/>
        </w:rPr>
      </w:pPr>
    </w:p>
    <w:p w:rsidR="00BD3E36" w:rsidRDefault="00BD3E36" w:rsidP="00BD3E36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  <w:lang w:bidi="ar-JO"/>
        </w:rPr>
      </w:pPr>
    </w:p>
    <w:p w:rsidR="00BD3E36" w:rsidRDefault="00BD3E36" w:rsidP="00BD3E36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  <w:lang w:bidi="ar-JO"/>
        </w:rPr>
      </w:pPr>
    </w:p>
    <w:p w:rsidR="00836D59" w:rsidRDefault="00836D59" w:rsidP="00836D59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  <w:lang w:bidi="ar-JO"/>
        </w:rPr>
      </w:pPr>
    </w:p>
    <w:p w:rsidR="00836D59" w:rsidRDefault="00836D59" w:rsidP="00836D59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  <w:lang w:bidi="ar-JO"/>
        </w:rPr>
      </w:pPr>
    </w:p>
    <w:p w:rsidR="00836D59" w:rsidRDefault="00836D59" w:rsidP="00836D59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  <w:lang w:bidi="ar-JO"/>
        </w:rPr>
      </w:pPr>
    </w:p>
    <w:p w:rsidR="00BD3E36" w:rsidRDefault="00BD3E36" w:rsidP="00BD3E36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  <w:lang w:bidi="ar-JO"/>
        </w:rPr>
      </w:pPr>
    </w:p>
    <w:p w:rsidR="00BD3E36" w:rsidRPr="005F00B0" w:rsidRDefault="00BD3E36" w:rsidP="00BD3E36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  <w:lang w:bidi="ar-JO"/>
        </w:rPr>
      </w:pPr>
    </w:p>
    <w:p w:rsidR="00921F42" w:rsidRPr="00574AA0" w:rsidRDefault="00921F42" w:rsidP="005F00B0">
      <w:pPr>
        <w:bidi w:val="0"/>
        <w:jc w:val="both"/>
        <w:rPr>
          <w:rFonts w:asciiTheme="majorBidi" w:hAnsiTheme="majorBidi" w:cstheme="majorBidi"/>
          <w:b/>
          <w:i/>
          <w:iCs/>
          <w:sz w:val="24"/>
          <w:szCs w:val="24"/>
          <w:u w:val="single"/>
          <w:lang w:bidi="ar-JO"/>
        </w:rPr>
      </w:pPr>
      <w:r w:rsidRPr="00574AA0">
        <w:rPr>
          <w:rFonts w:asciiTheme="majorBidi" w:hAnsiTheme="majorBidi" w:cstheme="majorBidi"/>
          <w:b/>
          <w:i/>
          <w:iCs/>
          <w:sz w:val="24"/>
          <w:szCs w:val="24"/>
          <w:u w:val="single"/>
          <w:lang w:bidi="ar-JO"/>
        </w:rPr>
        <w:lastRenderedPageBreak/>
        <w:t xml:space="preserve">Experiments </w:t>
      </w:r>
      <w:r w:rsidR="00937D93" w:rsidRPr="00574AA0">
        <w:rPr>
          <w:rFonts w:asciiTheme="majorBidi" w:hAnsiTheme="majorBidi" w:cstheme="majorBidi"/>
          <w:b/>
          <w:i/>
          <w:iCs/>
          <w:sz w:val="24"/>
          <w:szCs w:val="24"/>
          <w:u w:val="single"/>
          <w:lang w:bidi="ar-JO"/>
        </w:rPr>
        <w:t>List</w:t>
      </w:r>
      <w:r w:rsidRPr="00574AA0">
        <w:rPr>
          <w:rFonts w:asciiTheme="majorBidi" w:hAnsiTheme="majorBidi" w:cstheme="majorBidi"/>
          <w:b/>
          <w:i/>
          <w:iCs/>
          <w:sz w:val="24"/>
          <w:szCs w:val="24"/>
          <w:u w:val="single"/>
          <w:lang w:bidi="ar-JO"/>
        </w:rPr>
        <w:t>:</w:t>
      </w:r>
    </w:p>
    <w:tbl>
      <w:tblPr>
        <w:tblStyle w:val="-11"/>
        <w:tblpPr w:leftFromText="180" w:rightFromText="180" w:vertAnchor="text" w:horzAnchor="margin" w:tblpY="20"/>
        <w:bidiVisual/>
        <w:tblW w:w="0" w:type="auto"/>
        <w:tblLook w:val="04A0" w:firstRow="1" w:lastRow="0" w:firstColumn="1" w:lastColumn="0" w:noHBand="0" w:noVBand="1"/>
      </w:tblPr>
      <w:tblGrid>
        <w:gridCol w:w="2675"/>
        <w:gridCol w:w="3365"/>
        <w:gridCol w:w="901"/>
      </w:tblGrid>
      <w:tr w:rsidR="006E77F7" w:rsidRPr="005F00B0" w:rsidTr="006E7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6E77F7" w:rsidRPr="00574AA0" w:rsidRDefault="006E77F7" w:rsidP="00574AA0">
            <w:pPr>
              <w:bidi w:val="0"/>
              <w:jc w:val="both"/>
              <w:outlineLvl w:val="0"/>
              <w:rPr>
                <w:rFonts w:asciiTheme="majorBidi" w:hAnsiTheme="majorBidi"/>
                <w:bCs w:val="0"/>
                <w:sz w:val="24"/>
                <w:szCs w:val="24"/>
                <w:lang w:bidi="ar-JO"/>
              </w:rPr>
            </w:pPr>
            <w:r w:rsidRPr="00574AA0">
              <w:rPr>
                <w:rFonts w:asciiTheme="majorBidi" w:hAnsiTheme="majorBidi"/>
                <w:bCs w:val="0"/>
                <w:sz w:val="24"/>
                <w:szCs w:val="24"/>
                <w:lang w:bidi="ar-JO"/>
              </w:rPr>
              <w:t>ASSIGNMENT</w:t>
            </w:r>
            <w:r w:rsidR="00E33646" w:rsidRPr="00574AA0">
              <w:rPr>
                <w:rFonts w:asciiTheme="majorBidi" w:hAnsiTheme="majorBidi"/>
                <w:bCs w:val="0"/>
                <w:sz w:val="24"/>
                <w:szCs w:val="24"/>
                <w:lang w:bidi="ar-JO"/>
              </w:rPr>
              <w:t xml:space="preserve">/Project </w:t>
            </w:r>
          </w:p>
        </w:tc>
        <w:tc>
          <w:tcPr>
            <w:tcW w:w="3365" w:type="dxa"/>
          </w:tcPr>
          <w:p w:rsidR="006E77F7" w:rsidRPr="00574AA0" w:rsidRDefault="006E77F7" w:rsidP="005F00B0">
            <w:pPr>
              <w:bidi w:val="0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Cs w:val="0"/>
                <w:sz w:val="24"/>
                <w:szCs w:val="24"/>
                <w:lang w:bidi="ar-JO"/>
              </w:rPr>
            </w:pPr>
            <w:r w:rsidRPr="00574AA0">
              <w:rPr>
                <w:rFonts w:asciiTheme="majorBidi" w:hAnsiTheme="majorBidi"/>
                <w:bCs w:val="0"/>
                <w:sz w:val="24"/>
                <w:szCs w:val="24"/>
                <w:lang w:bidi="ar-JO"/>
              </w:rPr>
              <w:t xml:space="preserve">Experiment </w:t>
            </w:r>
          </w:p>
        </w:tc>
        <w:tc>
          <w:tcPr>
            <w:tcW w:w="901" w:type="dxa"/>
          </w:tcPr>
          <w:p w:rsidR="006E77F7" w:rsidRPr="00574AA0" w:rsidRDefault="006E77F7" w:rsidP="005F00B0">
            <w:pPr>
              <w:bidi w:val="0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Cs w:val="0"/>
                <w:sz w:val="24"/>
                <w:szCs w:val="24"/>
                <w:lang w:bidi="ar-JO"/>
              </w:rPr>
            </w:pPr>
            <w:r w:rsidRPr="00574AA0">
              <w:rPr>
                <w:rFonts w:asciiTheme="majorBidi" w:hAnsiTheme="majorBidi"/>
                <w:bCs w:val="0"/>
                <w:sz w:val="24"/>
                <w:szCs w:val="24"/>
                <w:lang w:bidi="ar-JO"/>
              </w:rPr>
              <w:t>Week</w:t>
            </w:r>
          </w:p>
        </w:tc>
      </w:tr>
      <w:tr w:rsidR="006E77F7" w:rsidRPr="005F00B0" w:rsidTr="006E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6E77F7" w:rsidRPr="005F00B0" w:rsidRDefault="006E77F7" w:rsidP="00574AA0">
            <w:pPr>
              <w:bidi w:val="0"/>
              <w:rPr>
                <w:rFonts w:asciiTheme="majorBidi" w:eastAsia="Times New Roman" w:hAnsiTheme="majorBid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6E77F7" w:rsidRPr="005F00B0" w:rsidRDefault="006E77F7" w:rsidP="00574AA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F00B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 xml:space="preserve">MATLAB Introduction </w:t>
            </w:r>
          </w:p>
        </w:tc>
        <w:tc>
          <w:tcPr>
            <w:tcW w:w="901" w:type="dxa"/>
          </w:tcPr>
          <w:p w:rsidR="006E77F7" w:rsidRPr="005F00B0" w:rsidRDefault="006E77F7" w:rsidP="005F00B0">
            <w:pPr>
              <w:bidi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1</w:t>
            </w:r>
          </w:p>
        </w:tc>
      </w:tr>
      <w:tr w:rsidR="006E77F7" w:rsidRPr="005F00B0" w:rsidTr="006E77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6E77F7" w:rsidRPr="005F00B0" w:rsidRDefault="006E77F7" w:rsidP="00574AA0">
            <w:pPr>
              <w:bidi w:val="0"/>
              <w:rPr>
                <w:rFonts w:asciiTheme="majorBidi" w:eastAsia="Times New Roman" w:hAnsiTheme="majorBid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6E77F7" w:rsidRPr="005F00B0" w:rsidRDefault="006E77F7" w:rsidP="00574AA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F00B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Sampling</w:t>
            </w:r>
          </w:p>
        </w:tc>
        <w:tc>
          <w:tcPr>
            <w:tcW w:w="901" w:type="dxa"/>
          </w:tcPr>
          <w:p w:rsidR="006E77F7" w:rsidRPr="005F00B0" w:rsidRDefault="006E77F7" w:rsidP="005F00B0">
            <w:pPr>
              <w:bidi w:val="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6E77F7" w:rsidRPr="005F00B0" w:rsidTr="006E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6E77F7" w:rsidRPr="005F00B0" w:rsidRDefault="006E77F7" w:rsidP="00574AA0">
            <w:pPr>
              <w:bidi w:val="0"/>
              <w:rPr>
                <w:rFonts w:asciiTheme="majorBidi" w:eastAsia="Times New Roman" w:hAnsiTheme="majorBid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6E77F7" w:rsidRPr="005F00B0" w:rsidRDefault="006E77F7" w:rsidP="00574AA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F00B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PCM Encoding and Decoding</w:t>
            </w:r>
          </w:p>
        </w:tc>
        <w:tc>
          <w:tcPr>
            <w:tcW w:w="901" w:type="dxa"/>
          </w:tcPr>
          <w:p w:rsidR="006E77F7" w:rsidRPr="005F00B0" w:rsidRDefault="006E77F7" w:rsidP="005F00B0">
            <w:pPr>
              <w:bidi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6E77F7" w:rsidRPr="005F00B0" w:rsidTr="006E77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6E77F7" w:rsidRPr="005F00B0" w:rsidRDefault="006E77F7" w:rsidP="00574AA0">
            <w:pPr>
              <w:bidi w:val="0"/>
              <w:rPr>
                <w:rFonts w:asciiTheme="majorBidi" w:eastAsia="Times New Roman" w:hAnsiTheme="majorBidi"/>
                <w:b w:val="0"/>
                <w:color w:val="000000"/>
                <w:sz w:val="24"/>
                <w:szCs w:val="24"/>
              </w:rPr>
            </w:pPr>
            <w:r w:rsidRPr="005F00B0">
              <w:rPr>
                <w:rFonts w:asciiTheme="majorBidi" w:eastAsia="Times New Roman" w:hAnsiTheme="majorBidi"/>
                <w:b w:val="0"/>
                <w:color w:val="000000"/>
                <w:sz w:val="24"/>
                <w:szCs w:val="24"/>
              </w:rPr>
              <w:t>Random Data Generation</w:t>
            </w:r>
          </w:p>
        </w:tc>
        <w:tc>
          <w:tcPr>
            <w:tcW w:w="3365" w:type="dxa"/>
          </w:tcPr>
          <w:p w:rsidR="006E77F7" w:rsidRPr="005F00B0" w:rsidRDefault="006E77F7" w:rsidP="00574AA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F00B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Line Code Encoding and Decoding</w:t>
            </w:r>
          </w:p>
        </w:tc>
        <w:tc>
          <w:tcPr>
            <w:tcW w:w="901" w:type="dxa"/>
          </w:tcPr>
          <w:p w:rsidR="006E77F7" w:rsidRPr="005F00B0" w:rsidRDefault="006E77F7" w:rsidP="005F00B0">
            <w:pPr>
              <w:bidi w:val="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4</w:t>
            </w:r>
          </w:p>
        </w:tc>
      </w:tr>
      <w:tr w:rsidR="006E77F7" w:rsidRPr="005F00B0" w:rsidTr="006E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6E77F7" w:rsidRPr="005F00B0" w:rsidRDefault="006E77F7" w:rsidP="00574AA0">
            <w:pPr>
              <w:bidi w:val="0"/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</w:pPr>
            <w:r w:rsidRPr="005F00B0">
              <w:rPr>
                <w:rFonts w:asciiTheme="majorBidi" w:eastAsia="Times New Roman" w:hAnsiTheme="majorBidi"/>
                <w:b w:val="0"/>
                <w:color w:val="000000"/>
                <w:sz w:val="24"/>
                <w:szCs w:val="24"/>
              </w:rPr>
              <w:t>Pulse shaping</w:t>
            </w:r>
          </w:p>
        </w:tc>
        <w:tc>
          <w:tcPr>
            <w:tcW w:w="3365" w:type="dxa"/>
          </w:tcPr>
          <w:p w:rsidR="006E77F7" w:rsidRPr="005F00B0" w:rsidRDefault="006E77F7" w:rsidP="00574AA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 xml:space="preserve">ASK </w:t>
            </w:r>
            <w:r w:rsidRPr="005F00B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Modulation and Demodulation</w:t>
            </w:r>
          </w:p>
        </w:tc>
        <w:tc>
          <w:tcPr>
            <w:tcW w:w="901" w:type="dxa"/>
          </w:tcPr>
          <w:p w:rsidR="006E77F7" w:rsidRPr="005F00B0" w:rsidRDefault="006E77F7" w:rsidP="005F00B0">
            <w:pPr>
              <w:bidi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5</w:t>
            </w:r>
          </w:p>
        </w:tc>
      </w:tr>
      <w:tr w:rsidR="006E77F7" w:rsidRPr="005F00B0" w:rsidTr="006E77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6E77F7" w:rsidRPr="005F00B0" w:rsidRDefault="006E77F7" w:rsidP="00574AA0">
            <w:pPr>
              <w:bidi w:val="0"/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  <w:t xml:space="preserve">Digital modulation </w:t>
            </w:r>
          </w:p>
          <w:p w:rsidR="006E77F7" w:rsidRPr="005F00B0" w:rsidRDefault="006E77F7" w:rsidP="00574AA0">
            <w:pPr>
              <w:bidi w:val="0"/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  <w:t xml:space="preserve">And demodulation </w:t>
            </w:r>
          </w:p>
        </w:tc>
        <w:tc>
          <w:tcPr>
            <w:tcW w:w="3365" w:type="dxa"/>
          </w:tcPr>
          <w:p w:rsidR="006E77F7" w:rsidRPr="005F00B0" w:rsidRDefault="006E77F7" w:rsidP="00574AA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 xml:space="preserve">FSK </w:t>
            </w:r>
            <w:r w:rsidRPr="005F00B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Modulation and Demodulation</w:t>
            </w:r>
          </w:p>
        </w:tc>
        <w:tc>
          <w:tcPr>
            <w:tcW w:w="901" w:type="dxa"/>
          </w:tcPr>
          <w:p w:rsidR="006E77F7" w:rsidRPr="005F00B0" w:rsidRDefault="006E77F7" w:rsidP="005F00B0">
            <w:pPr>
              <w:bidi w:val="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E00B5C" w:rsidRPr="005F00B0" w:rsidTr="006E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00B5C" w:rsidRPr="005F00B0" w:rsidRDefault="00E00B5C" w:rsidP="00574AA0">
            <w:pPr>
              <w:bidi w:val="0"/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</w:pPr>
          </w:p>
        </w:tc>
        <w:tc>
          <w:tcPr>
            <w:tcW w:w="3365" w:type="dxa"/>
          </w:tcPr>
          <w:p w:rsidR="00E00B5C" w:rsidRPr="005F00B0" w:rsidRDefault="00E00B5C" w:rsidP="00574AA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Mid Exam</w:t>
            </w:r>
          </w:p>
        </w:tc>
        <w:tc>
          <w:tcPr>
            <w:tcW w:w="901" w:type="dxa"/>
          </w:tcPr>
          <w:p w:rsidR="00E00B5C" w:rsidRPr="005F00B0" w:rsidRDefault="00E00B5C" w:rsidP="005F00B0">
            <w:pPr>
              <w:bidi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7</w:t>
            </w:r>
          </w:p>
        </w:tc>
      </w:tr>
      <w:tr w:rsidR="006E77F7" w:rsidRPr="005F00B0" w:rsidTr="006E77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6E77F7" w:rsidRPr="005F00B0" w:rsidRDefault="006E77F7" w:rsidP="00574AA0">
            <w:pPr>
              <w:bidi w:val="0"/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  <w:t xml:space="preserve">Channel Modeling </w:t>
            </w:r>
          </w:p>
        </w:tc>
        <w:tc>
          <w:tcPr>
            <w:tcW w:w="3365" w:type="dxa"/>
          </w:tcPr>
          <w:p w:rsidR="006E77F7" w:rsidRPr="005F00B0" w:rsidRDefault="006E77F7" w:rsidP="00574AA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 xml:space="preserve">PSK </w:t>
            </w:r>
            <w:r w:rsidRPr="005F00B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Modulation and Demodulation</w:t>
            </w:r>
          </w:p>
        </w:tc>
        <w:tc>
          <w:tcPr>
            <w:tcW w:w="901" w:type="dxa"/>
          </w:tcPr>
          <w:p w:rsidR="006E77F7" w:rsidRPr="005F00B0" w:rsidRDefault="00E00B5C" w:rsidP="005F00B0">
            <w:pPr>
              <w:bidi w:val="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8</w:t>
            </w:r>
          </w:p>
        </w:tc>
      </w:tr>
      <w:tr w:rsidR="006E77F7" w:rsidRPr="005F00B0" w:rsidTr="006E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6E77F7" w:rsidRPr="005F00B0" w:rsidRDefault="00E00B5C" w:rsidP="00574AA0">
            <w:pPr>
              <w:bidi w:val="0"/>
              <w:rPr>
                <w:rFonts w:asciiTheme="majorBidi" w:eastAsia="Times New Roman" w:hAnsiTheme="majorBidi"/>
                <w:b w:val="0"/>
                <w:color w:val="000000"/>
                <w:sz w:val="24"/>
                <w:szCs w:val="24"/>
              </w:rPr>
            </w:pPr>
            <w:r w:rsidRPr="005F00B0">
              <w:rPr>
                <w:rFonts w:asciiTheme="majorBidi" w:eastAsia="Times New Roman" w:hAnsiTheme="majorBidi"/>
                <w:b w:val="0"/>
                <w:color w:val="000000"/>
                <w:sz w:val="24"/>
                <w:szCs w:val="24"/>
              </w:rPr>
              <w:t xml:space="preserve">Digital system performance evaluation  </w:t>
            </w:r>
          </w:p>
        </w:tc>
        <w:tc>
          <w:tcPr>
            <w:tcW w:w="3365" w:type="dxa"/>
          </w:tcPr>
          <w:p w:rsidR="006E77F7" w:rsidRPr="005F00B0" w:rsidRDefault="00E00B5C" w:rsidP="00574AA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Modeling digital Communication System Using MATLAB</w:t>
            </w:r>
          </w:p>
        </w:tc>
        <w:tc>
          <w:tcPr>
            <w:tcW w:w="901" w:type="dxa"/>
          </w:tcPr>
          <w:p w:rsidR="006E77F7" w:rsidRPr="005F00B0" w:rsidRDefault="00E00B5C" w:rsidP="005F00B0">
            <w:pPr>
              <w:bidi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9</w:t>
            </w:r>
          </w:p>
        </w:tc>
      </w:tr>
      <w:tr w:rsidR="006E77F7" w:rsidRPr="005F00B0" w:rsidTr="006E77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00B5C" w:rsidRPr="005F00B0" w:rsidRDefault="00E00B5C" w:rsidP="00574AA0">
            <w:pPr>
              <w:bidi w:val="0"/>
              <w:rPr>
                <w:rFonts w:asciiTheme="majorBidi" w:eastAsia="Times New Roman" w:hAnsiTheme="majorBidi"/>
                <w:b w:val="0"/>
                <w:color w:val="000000"/>
                <w:sz w:val="24"/>
                <w:szCs w:val="24"/>
                <w:lang w:bidi="ar-JO"/>
              </w:rPr>
            </w:pPr>
            <w:r w:rsidRPr="005F00B0">
              <w:rPr>
                <w:rFonts w:asciiTheme="majorBidi" w:eastAsia="Times New Roman" w:hAnsiTheme="majorBidi"/>
                <w:b w:val="0"/>
                <w:color w:val="000000"/>
                <w:sz w:val="24"/>
                <w:szCs w:val="24"/>
                <w:lang w:bidi="ar-JO"/>
              </w:rPr>
              <w:t>Testing Digital Communication system using USRPs</w:t>
            </w:r>
          </w:p>
          <w:p w:rsidR="00E00B5C" w:rsidRPr="005F00B0" w:rsidRDefault="00E00B5C" w:rsidP="00574AA0">
            <w:pPr>
              <w:bidi w:val="0"/>
              <w:rPr>
                <w:rFonts w:asciiTheme="majorBidi" w:eastAsia="Times New Roman" w:hAnsiTheme="majorBidi"/>
                <w:b w:val="0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3365" w:type="dxa"/>
          </w:tcPr>
          <w:p w:rsidR="006E77F7" w:rsidRPr="005F00B0" w:rsidRDefault="00E00B5C" w:rsidP="00574AA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5F00B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bidi="ar-JO"/>
              </w:rPr>
              <w:t>Introduction to LabVIEW and software defined radio SDR-USRPs</w:t>
            </w:r>
          </w:p>
        </w:tc>
        <w:tc>
          <w:tcPr>
            <w:tcW w:w="901" w:type="dxa"/>
          </w:tcPr>
          <w:p w:rsidR="006E77F7" w:rsidRPr="005F00B0" w:rsidRDefault="00E00B5C" w:rsidP="005F00B0">
            <w:pPr>
              <w:bidi w:val="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10</w:t>
            </w:r>
          </w:p>
        </w:tc>
      </w:tr>
      <w:tr w:rsidR="006E77F7" w:rsidRPr="005F00B0" w:rsidTr="006E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6E77F7" w:rsidRPr="005F00B0" w:rsidRDefault="00E33646" w:rsidP="00574AA0">
            <w:pPr>
              <w:bidi w:val="0"/>
              <w:rPr>
                <w:rFonts w:asciiTheme="majorBidi" w:eastAsia="Times New Roman" w:hAnsiTheme="majorBidi"/>
                <w:b w:val="0"/>
                <w:color w:val="000000"/>
                <w:sz w:val="24"/>
                <w:szCs w:val="24"/>
                <w:rtl/>
                <w:lang w:bidi="ar-JO"/>
              </w:rPr>
            </w:pPr>
            <w:r w:rsidRPr="005F00B0">
              <w:rPr>
                <w:rFonts w:asciiTheme="majorBidi" w:eastAsia="Times New Roman" w:hAnsiTheme="majorBidi"/>
                <w:b w:val="0"/>
                <w:color w:val="000000"/>
                <w:sz w:val="24"/>
                <w:szCs w:val="24"/>
                <w:lang w:bidi="ar-JO"/>
              </w:rPr>
              <w:t>Project Report and Poster</w:t>
            </w:r>
          </w:p>
        </w:tc>
        <w:tc>
          <w:tcPr>
            <w:tcW w:w="3365" w:type="dxa"/>
          </w:tcPr>
          <w:p w:rsidR="006E77F7" w:rsidRPr="005F00B0" w:rsidRDefault="00E00B5C" w:rsidP="00574AA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5F00B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bidi="ar-JO"/>
              </w:rPr>
              <w:t xml:space="preserve">Project Demonstration </w:t>
            </w:r>
          </w:p>
        </w:tc>
        <w:tc>
          <w:tcPr>
            <w:tcW w:w="901" w:type="dxa"/>
          </w:tcPr>
          <w:p w:rsidR="006E77F7" w:rsidRPr="005F00B0" w:rsidRDefault="006E77F7" w:rsidP="005F00B0">
            <w:pPr>
              <w:bidi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1</w:t>
            </w:r>
            <w:r w:rsidR="00E00B5C"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1</w:t>
            </w:r>
          </w:p>
        </w:tc>
      </w:tr>
      <w:tr w:rsidR="006E77F7" w:rsidRPr="005F00B0" w:rsidTr="006E77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6E77F7" w:rsidRPr="005F00B0" w:rsidRDefault="006E77F7" w:rsidP="00574AA0">
            <w:pPr>
              <w:bidi w:val="0"/>
              <w:rPr>
                <w:rFonts w:asciiTheme="majorBidi" w:eastAsia="Times New Roman" w:hAnsiTheme="majorBidi"/>
                <w:b w:val="0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3365" w:type="dxa"/>
          </w:tcPr>
          <w:p w:rsidR="006E77F7" w:rsidRPr="005F00B0" w:rsidRDefault="00E33646" w:rsidP="00574AA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bidi="ar-JO"/>
              </w:rPr>
            </w:pPr>
            <w:r w:rsidRPr="005F00B0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bidi="ar-JO"/>
              </w:rPr>
              <w:t xml:space="preserve">Final Exam </w:t>
            </w:r>
          </w:p>
        </w:tc>
        <w:tc>
          <w:tcPr>
            <w:tcW w:w="901" w:type="dxa"/>
          </w:tcPr>
          <w:p w:rsidR="006E77F7" w:rsidRPr="005F00B0" w:rsidRDefault="006E77F7" w:rsidP="005F00B0">
            <w:pPr>
              <w:bidi w:val="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1</w:t>
            </w:r>
            <w:r w:rsidR="00E33646"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E33646" w:rsidRPr="005F00B0" w:rsidTr="006E7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33646" w:rsidRPr="005F00B0" w:rsidRDefault="00E33646" w:rsidP="00574AA0">
            <w:pPr>
              <w:bidi w:val="0"/>
              <w:rPr>
                <w:rFonts w:asciiTheme="majorBidi" w:eastAsia="Times New Roman" w:hAnsiTheme="majorBidi"/>
                <w:b w:val="0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3365" w:type="dxa"/>
          </w:tcPr>
          <w:p w:rsidR="00E33646" w:rsidRPr="005F00B0" w:rsidRDefault="00E33646" w:rsidP="00574AA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901" w:type="dxa"/>
          </w:tcPr>
          <w:p w:rsidR="00E33646" w:rsidRPr="005F00B0" w:rsidRDefault="00E33646" w:rsidP="005F00B0">
            <w:pPr>
              <w:bidi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</w:pPr>
          </w:p>
        </w:tc>
      </w:tr>
    </w:tbl>
    <w:p w:rsidR="00F756D3" w:rsidRPr="005F00B0" w:rsidRDefault="00F756D3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</w:p>
    <w:p w:rsidR="00F756D3" w:rsidRPr="005F00B0" w:rsidRDefault="00F756D3" w:rsidP="005F00B0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  <w:rtl/>
          <w:lang w:bidi="ar-JO"/>
        </w:rPr>
      </w:pPr>
    </w:p>
    <w:p w:rsidR="006E77F7" w:rsidRPr="005F00B0" w:rsidRDefault="006E77F7" w:rsidP="005F00B0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</w:p>
    <w:p w:rsidR="006E77F7" w:rsidRPr="005F00B0" w:rsidRDefault="006E77F7" w:rsidP="005F00B0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</w:p>
    <w:p w:rsidR="006E77F7" w:rsidRPr="005F00B0" w:rsidRDefault="006E77F7" w:rsidP="005F00B0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</w:p>
    <w:p w:rsidR="006E77F7" w:rsidRPr="005F00B0" w:rsidRDefault="006E77F7" w:rsidP="005F00B0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</w:p>
    <w:p w:rsidR="006E77F7" w:rsidRPr="005F00B0" w:rsidRDefault="006E77F7" w:rsidP="005F00B0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</w:p>
    <w:p w:rsidR="006E77F7" w:rsidRPr="005F00B0" w:rsidRDefault="006E77F7" w:rsidP="005F00B0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</w:p>
    <w:p w:rsidR="006E77F7" w:rsidRPr="005F00B0" w:rsidRDefault="006E77F7" w:rsidP="005F00B0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</w:p>
    <w:p w:rsidR="006E77F7" w:rsidRPr="005F00B0" w:rsidRDefault="006E77F7" w:rsidP="005F00B0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</w:p>
    <w:p w:rsidR="006E77F7" w:rsidRPr="005F00B0" w:rsidRDefault="006E77F7" w:rsidP="005F00B0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</w:p>
    <w:p w:rsidR="006E77F7" w:rsidRPr="005F00B0" w:rsidRDefault="006E77F7" w:rsidP="005F00B0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</w:p>
    <w:p w:rsidR="00E33646" w:rsidRPr="005F00B0" w:rsidRDefault="00E33646" w:rsidP="005F00B0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</w:p>
    <w:p w:rsidR="00E33646" w:rsidRPr="005F00B0" w:rsidRDefault="00E33646" w:rsidP="005F00B0">
      <w:pPr>
        <w:bidi w:val="0"/>
        <w:jc w:val="both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</w:p>
    <w:p w:rsidR="00EF0AD3" w:rsidRPr="00574AA0" w:rsidRDefault="00EF0AD3" w:rsidP="005F00B0">
      <w:pPr>
        <w:bidi w:val="0"/>
        <w:jc w:val="both"/>
        <w:rPr>
          <w:rFonts w:asciiTheme="majorBidi" w:hAnsiTheme="majorBidi" w:cstheme="majorBidi"/>
          <w:b/>
          <w:i/>
          <w:iCs/>
          <w:sz w:val="24"/>
          <w:szCs w:val="24"/>
          <w:u w:val="single"/>
          <w:rtl/>
          <w:lang w:bidi="ar-JO"/>
        </w:rPr>
      </w:pPr>
      <w:r w:rsidRPr="00574AA0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Grading policy</w:t>
      </w:r>
    </w:p>
    <w:tbl>
      <w:tblPr>
        <w:tblStyle w:val="-11"/>
        <w:bidiVisual/>
        <w:tblW w:w="8626" w:type="dxa"/>
        <w:tblLook w:val="04A0" w:firstRow="1" w:lastRow="0" w:firstColumn="1" w:lastColumn="0" w:noHBand="0" w:noVBand="1"/>
      </w:tblPr>
      <w:tblGrid>
        <w:gridCol w:w="4313"/>
        <w:gridCol w:w="4313"/>
      </w:tblGrid>
      <w:tr w:rsidR="00EF0AD3" w:rsidRPr="005F00B0" w:rsidTr="005E5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EF0AD3" w:rsidRPr="005F00B0" w:rsidRDefault="00E33646" w:rsidP="005F00B0">
            <w:pPr>
              <w:bidi w:val="0"/>
              <w:jc w:val="both"/>
              <w:outlineLvl w:val="0"/>
              <w:rPr>
                <w:rFonts w:asciiTheme="majorBidi" w:hAnsiTheme="majorBidi"/>
                <w:b w:val="0"/>
                <w:sz w:val="24"/>
                <w:szCs w:val="24"/>
                <w:rtl/>
                <w:lang w:bidi="ar-JO"/>
              </w:rPr>
            </w:pPr>
            <w:r w:rsidRPr="005F00B0"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  <w:t>15</w:t>
            </w:r>
            <w:r w:rsidR="00EF0AD3" w:rsidRPr="005F00B0"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  <w:t>%</w:t>
            </w:r>
          </w:p>
        </w:tc>
        <w:tc>
          <w:tcPr>
            <w:tcW w:w="4313" w:type="dxa"/>
          </w:tcPr>
          <w:p w:rsidR="00EF0AD3" w:rsidRPr="005F00B0" w:rsidRDefault="00EF0AD3" w:rsidP="005F00B0">
            <w:pPr>
              <w:bidi w:val="0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sz w:val="24"/>
                <w:szCs w:val="24"/>
                <w:rtl/>
                <w:lang w:bidi="ar-JO"/>
              </w:rPr>
            </w:pPr>
            <w:r w:rsidRPr="005F00B0"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  <w:t>Experiment</w:t>
            </w:r>
            <w:r w:rsidR="009A25FD" w:rsidRPr="005F00B0"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  <w:t>s</w:t>
            </w:r>
            <w:r w:rsidRPr="005F00B0"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  <w:t xml:space="preserve"> </w:t>
            </w:r>
            <w:r w:rsidR="00E33646" w:rsidRPr="005F00B0"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  <w:t>Reports</w:t>
            </w:r>
          </w:p>
        </w:tc>
      </w:tr>
      <w:tr w:rsidR="00EF0AD3" w:rsidRPr="005F00B0" w:rsidTr="005E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EF0AD3" w:rsidRPr="005F00B0" w:rsidRDefault="00E33646" w:rsidP="005F00B0">
            <w:pPr>
              <w:bidi w:val="0"/>
              <w:jc w:val="both"/>
              <w:outlineLvl w:val="0"/>
              <w:rPr>
                <w:rFonts w:asciiTheme="majorBidi" w:hAnsiTheme="majorBidi"/>
                <w:b w:val="0"/>
                <w:sz w:val="24"/>
                <w:szCs w:val="24"/>
                <w:rtl/>
                <w:lang w:bidi="ar-JO"/>
              </w:rPr>
            </w:pPr>
            <w:r w:rsidRPr="005F00B0"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  <w:t>15</w:t>
            </w:r>
            <w:r w:rsidR="00EF0AD3" w:rsidRPr="005F00B0"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  <w:t>%</w:t>
            </w:r>
          </w:p>
        </w:tc>
        <w:tc>
          <w:tcPr>
            <w:tcW w:w="4313" w:type="dxa"/>
          </w:tcPr>
          <w:p w:rsidR="00EF0AD3" w:rsidRPr="005F00B0" w:rsidRDefault="00EF0AD3" w:rsidP="005F00B0">
            <w:pPr>
              <w:bidi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Matlab assignment</w:t>
            </w:r>
          </w:p>
        </w:tc>
      </w:tr>
      <w:tr w:rsidR="00EF0AD3" w:rsidRPr="005F00B0" w:rsidTr="005E5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EF0AD3" w:rsidRPr="005F00B0" w:rsidRDefault="00EF0AD3" w:rsidP="005F00B0">
            <w:pPr>
              <w:bidi w:val="0"/>
              <w:jc w:val="both"/>
              <w:outlineLvl w:val="0"/>
              <w:rPr>
                <w:rFonts w:asciiTheme="majorBidi" w:hAnsiTheme="majorBidi"/>
                <w:b w:val="0"/>
                <w:sz w:val="24"/>
                <w:szCs w:val="24"/>
                <w:rtl/>
                <w:lang w:bidi="ar-JO"/>
              </w:rPr>
            </w:pPr>
            <w:r w:rsidRPr="005F00B0"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  <w:t>20%</w:t>
            </w:r>
          </w:p>
        </w:tc>
        <w:tc>
          <w:tcPr>
            <w:tcW w:w="4313" w:type="dxa"/>
          </w:tcPr>
          <w:p w:rsidR="00EF0AD3" w:rsidRPr="005F00B0" w:rsidRDefault="00EF0AD3" w:rsidP="005F00B0">
            <w:pPr>
              <w:bidi w:val="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bCs/>
                <w:sz w:val="24"/>
                <w:szCs w:val="24"/>
                <w:rtl/>
                <w:lang w:bidi="ar-JO"/>
              </w:rPr>
            </w:pPr>
            <w:r w:rsidRPr="005F00B0">
              <w:rPr>
                <w:rFonts w:asciiTheme="majorBidi" w:eastAsiaTheme="majorEastAsia" w:hAnsiTheme="majorBidi" w:cstheme="majorBidi"/>
                <w:bCs/>
                <w:sz w:val="24"/>
                <w:szCs w:val="24"/>
                <w:lang w:bidi="ar-JO"/>
              </w:rPr>
              <w:t>Midterm exam</w:t>
            </w:r>
          </w:p>
        </w:tc>
      </w:tr>
      <w:tr w:rsidR="00EF0AD3" w:rsidRPr="005F00B0" w:rsidTr="005E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EF0AD3" w:rsidRPr="005F00B0" w:rsidRDefault="00E33646" w:rsidP="005F00B0">
            <w:pPr>
              <w:bidi w:val="0"/>
              <w:jc w:val="both"/>
              <w:outlineLvl w:val="0"/>
              <w:rPr>
                <w:rFonts w:asciiTheme="majorBidi" w:hAnsiTheme="majorBidi"/>
                <w:b w:val="0"/>
                <w:sz w:val="24"/>
                <w:szCs w:val="24"/>
                <w:rtl/>
                <w:lang w:bidi="ar-JO"/>
              </w:rPr>
            </w:pPr>
            <w:r w:rsidRPr="005F00B0"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  <w:t>20%</w:t>
            </w:r>
          </w:p>
        </w:tc>
        <w:tc>
          <w:tcPr>
            <w:tcW w:w="4313" w:type="dxa"/>
          </w:tcPr>
          <w:p w:rsidR="00EF0AD3" w:rsidRPr="005F00B0" w:rsidRDefault="00E33646" w:rsidP="005F00B0">
            <w:pPr>
              <w:bidi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 xml:space="preserve">Project </w:t>
            </w:r>
          </w:p>
        </w:tc>
      </w:tr>
      <w:tr w:rsidR="00E33646" w:rsidRPr="005F00B0" w:rsidTr="005E5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E33646" w:rsidRPr="005F00B0" w:rsidRDefault="00E33646" w:rsidP="005F00B0">
            <w:pPr>
              <w:bidi w:val="0"/>
              <w:jc w:val="both"/>
              <w:outlineLvl w:val="0"/>
              <w:rPr>
                <w:rFonts w:asciiTheme="majorBidi" w:hAnsiTheme="majorBidi"/>
                <w:b w:val="0"/>
                <w:sz w:val="24"/>
                <w:szCs w:val="24"/>
                <w:rtl/>
                <w:lang w:bidi="ar-JO"/>
              </w:rPr>
            </w:pPr>
            <w:r w:rsidRPr="005F00B0">
              <w:rPr>
                <w:rFonts w:asciiTheme="majorBidi" w:hAnsiTheme="majorBidi"/>
                <w:b w:val="0"/>
                <w:sz w:val="24"/>
                <w:szCs w:val="24"/>
                <w:lang w:bidi="ar-JO"/>
              </w:rPr>
              <w:t>30%</w:t>
            </w:r>
          </w:p>
        </w:tc>
        <w:tc>
          <w:tcPr>
            <w:tcW w:w="4313" w:type="dxa"/>
          </w:tcPr>
          <w:p w:rsidR="00E33646" w:rsidRPr="005F00B0" w:rsidRDefault="00E33646" w:rsidP="005F00B0">
            <w:pPr>
              <w:bidi w:val="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</w:pPr>
            <w:r w:rsidRPr="005F00B0">
              <w:rPr>
                <w:rFonts w:asciiTheme="majorBidi" w:hAnsiTheme="majorBidi" w:cstheme="majorBidi"/>
                <w:bCs/>
                <w:sz w:val="24"/>
                <w:szCs w:val="24"/>
                <w:lang w:bidi="ar-JO"/>
              </w:rPr>
              <w:t>Final exam</w:t>
            </w:r>
          </w:p>
        </w:tc>
      </w:tr>
    </w:tbl>
    <w:p w:rsidR="008131E5" w:rsidRPr="005F00B0" w:rsidRDefault="008131E5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</w:p>
    <w:p w:rsidR="00E33646" w:rsidRDefault="00E33646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</w:p>
    <w:p w:rsidR="005F00B0" w:rsidRDefault="005F00B0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</w:p>
    <w:p w:rsidR="005F00B0" w:rsidRDefault="005F00B0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</w:p>
    <w:p w:rsidR="005F00B0" w:rsidRDefault="005F00B0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</w:p>
    <w:p w:rsidR="005F00B0" w:rsidRDefault="005F00B0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</w:p>
    <w:p w:rsidR="005F00B0" w:rsidRDefault="005F00B0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</w:p>
    <w:p w:rsidR="005F00B0" w:rsidRPr="005F00B0" w:rsidRDefault="005F00B0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</w:p>
    <w:p w:rsidR="00E33646" w:rsidRPr="00BD3E36" w:rsidRDefault="00E33646" w:rsidP="005F00B0">
      <w:pPr>
        <w:bidi w:val="0"/>
        <w:jc w:val="both"/>
        <w:rPr>
          <w:rFonts w:asciiTheme="majorBidi" w:hAnsiTheme="majorBidi" w:cstheme="majorBidi"/>
          <w:b/>
          <w:sz w:val="24"/>
          <w:szCs w:val="24"/>
          <w:lang w:bidi="ar-JO"/>
        </w:rPr>
      </w:pPr>
      <w:r w:rsidRPr="00BD3E36">
        <w:rPr>
          <w:rFonts w:asciiTheme="majorBidi" w:hAnsiTheme="majorBidi" w:cstheme="majorBidi"/>
          <w:b/>
          <w:sz w:val="24"/>
          <w:szCs w:val="24"/>
          <w:lang w:bidi="ar-JO"/>
        </w:rPr>
        <w:t xml:space="preserve">Assignments </w:t>
      </w:r>
      <w:r w:rsidR="00426149" w:rsidRPr="00BD3E36">
        <w:rPr>
          <w:rFonts w:asciiTheme="majorBidi" w:hAnsiTheme="majorBidi" w:cstheme="majorBidi"/>
          <w:b/>
          <w:sz w:val="24"/>
          <w:szCs w:val="24"/>
          <w:lang w:bidi="ar-JO"/>
        </w:rPr>
        <w:t xml:space="preserve">/Project </w:t>
      </w:r>
    </w:p>
    <w:p w:rsidR="00E33646" w:rsidRPr="005F00B0" w:rsidRDefault="00E33646" w:rsidP="005F00B0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sz w:val="24"/>
          <w:szCs w:val="24"/>
          <w:lang w:bidi="ar-JO"/>
        </w:rPr>
      </w:pPr>
      <w:r w:rsidRPr="005F00B0">
        <w:rPr>
          <w:rFonts w:asciiTheme="majorBidi" w:hAnsiTheme="majorBidi" w:cstheme="majorBidi"/>
          <w:b/>
          <w:sz w:val="24"/>
          <w:szCs w:val="24"/>
          <w:lang w:bidi="ar-JO"/>
        </w:rPr>
        <w:t>Random Data Generation:</w:t>
      </w:r>
    </w:p>
    <w:p w:rsidR="00E33646" w:rsidRPr="005F00B0" w:rsidRDefault="005F00B0" w:rsidP="00574AA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Cs/>
          <w:color w:val="404040"/>
          <w:sz w:val="24"/>
          <w:szCs w:val="24"/>
          <w:shd w:val="clear" w:color="auto" w:fill="FFFFFF"/>
        </w:rPr>
        <w:t>T</w:t>
      </w:r>
      <w:r w:rsidR="00F664D7" w:rsidRPr="005F00B0">
        <w:rPr>
          <w:rFonts w:asciiTheme="majorBidi" w:hAnsiTheme="majorBidi" w:cstheme="majorBidi"/>
          <w:bCs/>
          <w:color w:val="404040"/>
          <w:sz w:val="24"/>
          <w:szCs w:val="24"/>
          <w:shd w:val="clear" w:color="auto" w:fill="FFFFFF"/>
        </w:rPr>
        <w:t>he student</w:t>
      </w:r>
      <w:r w:rsidR="003F31BD">
        <w:rPr>
          <w:rFonts w:asciiTheme="majorBidi" w:hAnsiTheme="majorBidi" w:cstheme="majorBidi"/>
          <w:bCs/>
          <w:color w:val="404040"/>
          <w:sz w:val="24"/>
          <w:szCs w:val="24"/>
          <w:shd w:val="clear" w:color="auto" w:fill="FFFFFF"/>
        </w:rPr>
        <w:t>s</w:t>
      </w:r>
      <w:r w:rsidR="00F664D7" w:rsidRPr="005F00B0">
        <w:rPr>
          <w:rFonts w:asciiTheme="majorBidi" w:hAnsiTheme="majorBidi" w:cstheme="majorBidi"/>
          <w:bCs/>
          <w:color w:val="404040"/>
          <w:sz w:val="24"/>
          <w:szCs w:val="24"/>
          <w:shd w:val="clear" w:color="auto" w:fill="FFFFFF"/>
        </w:rPr>
        <w:t xml:space="preserve"> have to use </w:t>
      </w:r>
      <w:r w:rsidR="00E33646" w:rsidRPr="005F00B0">
        <w:rPr>
          <w:rFonts w:asciiTheme="majorBidi" w:hAnsiTheme="majorBidi" w:cstheme="majorBidi"/>
          <w:bCs/>
          <w:color w:val="404040"/>
          <w:sz w:val="24"/>
          <w:szCs w:val="24"/>
          <w:shd w:val="clear" w:color="auto" w:fill="FFFFFF"/>
        </w:rPr>
        <w:t>the </w:t>
      </w:r>
      <w:r w:rsidR="00E33646" w:rsidRPr="005F00B0">
        <w:rPr>
          <w:rStyle w:val="HTMLCode"/>
          <w:rFonts w:asciiTheme="majorBidi" w:eastAsiaTheme="minorHAnsi" w:hAnsiTheme="majorBidi" w:cstheme="majorBidi"/>
          <w:bCs/>
          <w:color w:val="404040"/>
          <w:sz w:val="24"/>
          <w:szCs w:val="24"/>
          <w:shd w:val="clear" w:color="auto" w:fill="FFFFFF"/>
        </w:rPr>
        <w:t>rand</w:t>
      </w:r>
      <w:r w:rsidR="00E33646" w:rsidRPr="005F00B0">
        <w:rPr>
          <w:rFonts w:asciiTheme="majorBidi" w:hAnsiTheme="majorBidi" w:cstheme="majorBidi"/>
          <w:bCs/>
          <w:color w:val="404040"/>
          <w:sz w:val="24"/>
          <w:szCs w:val="24"/>
          <w:shd w:val="clear" w:color="auto" w:fill="FFFFFF"/>
        </w:rPr>
        <w:t>, </w:t>
      </w:r>
      <w:r w:rsidR="00E33646" w:rsidRPr="005F00B0">
        <w:rPr>
          <w:rStyle w:val="HTMLCode"/>
          <w:rFonts w:asciiTheme="majorBidi" w:eastAsiaTheme="minorHAnsi" w:hAnsiTheme="majorBidi" w:cstheme="majorBidi"/>
          <w:bCs/>
          <w:color w:val="404040"/>
          <w:sz w:val="24"/>
          <w:szCs w:val="24"/>
          <w:shd w:val="clear" w:color="auto" w:fill="FFFFFF"/>
        </w:rPr>
        <w:t>randn</w:t>
      </w:r>
      <w:r w:rsidR="00E33646" w:rsidRPr="005F00B0">
        <w:rPr>
          <w:rFonts w:asciiTheme="majorBidi" w:hAnsiTheme="majorBidi" w:cstheme="majorBidi"/>
          <w:bCs/>
          <w:color w:val="404040"/>
          <w:sz w:val="24"/>
          <w:szCs w:val="24"/>
          <w:shd w:val="clear" w:color="auto" w:fill="FFFFFF"/>
        </w:rPr>
        <w:t>, and </w:t>
      </w:r>
      <w:r w:rsidR="00E33646" w:rsidRPr="005F00B0">
        <w:rPr>
          <w:rStyle w:val="HTMLCode"/>
          <w:rFonts w:asciiTheme="majorBidi" w:eastAsiaTheme="minorHAnsi" w:hAnsiTheme="majorBidi" w:cstheme="majorBidi"/>
          <w:bCs/>
          <w:color w:val="404040"/>
          <w:sz w:val="24"/>
          <w:szCs w:val="24"/>
          <w:shd w:val="clear" w:color="auto" w:fill="FFFFFF"/>
        </w:rPr>
        <w:t>randi</w:t>
      </w:r>
      <w:r w:rsidR="00E33646" w:rsidRPr="005F00B0">
        <w:rPr>
          <w:rFonts w:asciiTheme="majorBidi" w:hAnsiTheme="majorBidi" w:cstheme="majorBidi"/>
          <w:bCs/>
          <w:color w:val="404040"/>
          <w:sz w:val="24"/>
          <w:szCs w:val="24"/>
          <w:shd w:val="clear" w:color="auto" w:fill="FFFFFF"/>
        </w:rPr>
        <w:t> functions to create sequences of pseudorandom numbers.</w:t>
      </w:r>
      <w:r w:rsidR="00E33646" w:rsidRPr="005F00B0">
        <w:rPr>
          <w:rFonts w:asciiTheme="majorBidi" w:hAnsiTheme="majorBidi" w:cstheme="majorBidi"/>
          <w:bCs/>
          <w:sz w:val="24"/>
          <w:szCs w:val="24"/>
          <w:lang w:bidi="ar-JO"/>
        </w:rPr>
        <w:t xml:space="preserve"> </w:t>
      </w:r>
    </w:p>
    <w:p w:rsidR="00F664D7" w:rsidRPr="005F00B0" w:rsidRDefault="00F664D7" w:rsidP="005F00B0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sz w:val="24"/>
          <w:szCs w:val="24"/>
          <w:lang w:bidi="ar-JO"/>
        </w:rPr>
      </w:pPr>
      <w:r w:rsidRPr="005F00B0">
        <w:rPr>
          <w:rFonts w:asciiTheme="majorBidi" w:hAnsiTheme="majorBidi" w:cstheme="majorBidi"/>
          <w:b/>
          <w:sz w:val="24"/>
          <w:szCs w:val="24"/>
          <w:lang w:bidi="ar-JO"/>
        </w:rPr>
        <w:t>Pulse Shaping:</w:t>
      </w:r>
    </w:p>
    <w:p w:rsidR="00F664D7" w:rsidRDefault="005F00B0" w:rsidP="005F00B0">
      <w:pPr>
        <w:pStyle w:val="Heading1"/>
        <w:shd w:val="clear" w:color="auto" w:fill="FFFFFF"/>
        <w:spacing w:before="0" w:beforeAutospacing="0" w:after="0" w:afterAutospacing="0" w:line="327" w:lineRule="atLeast"/>
        <w:jc w:val="both"/>
        <w:rPr>
          <w:rFonts w:asciiTheme="majorBidi" w:hAnsiTheme="majorBidi" w:cstheme="majorBidi"/>
          <w:b w:val="0"/>
          <w:sz w:val="24"/>
          <w:szCs w:val="24"/>
          <w:lang w:bidi="ar-JO"/>
        </w:rPr>
      </w:pPr>
      <w:r>
        <w:rPr>
          <w:rFonts w:asciiTheme="majorBidi" w:hAnsiTheme="majorBidi" w:cstheme="majorBidi"/>
          <w:b w:val="0"/>
          <w:sz w:val="24"/>
          <w:szCs w:val="24"/>
          <w:lang w:bidi="ar-JO"/>
        </w:rPr>
        <w:t>T</w:t>
      </w:r>
      <w:r w:rsidR="00F664D7" w:rsidRPr="005F00B0">
        <w:rPr>
          <w:rFonts w:asciiTheme="majorBidi" w:hAnsiTheme="majorBidi" w:cstheme="majorBidi"/>
          <w:b w:val="0"/>
          <w:sz w:val="24"/>
          <w:szCs w:val="24"/>
          <w:lang w:bidi="ar-JO"/>
        </w:rPr>
        <w:t>he student</w:t>
      </w:r>
      <w:r w:rsidR="003F31BD">
        <w:rPr>
          <w:rFonts w:asciiTheme="majorBidi" w:hAnsiTheme="majorBidi" w:cstheme="majorBidi"/>
          <w:b w:val="0"/>
          <w:sz w:val="24"/>
          <w:szCs w:val="24"/>
          <w:lang w:bidi="ar-JO"/>
        </w:rPr>
        <w:t>s</w:t>
      </w:r>
      <w:r w:rsidR="00F664D7" w:rsidRPr="005F00B0">
        <w:rPr>
          <w:rFonts w:asciiTheme="majorBidi" w:hAnsiTheme="majorBidi" w:cstheme="majorBidi"/>
          <w:b w:val="0"/>
          <w:sz w:val="24"/>
          <w:szCs w:val="24"/>
          <w:lang w:bidi="ar-JO"/>
        </w:rPr>
        <w:t xml:space="preserve"> have to design Raised cosine filter for pulse shaping</w:t>
      </w:r>
      <w:r w:rsidR="00BB43BE" w:rsidRPr="005F00B0">
        <w:rPr>
          <w:rFonts w:asciiTheme="majorBidi" w:hAnsiTheme="majorBidi" w:cstheme="majorBidi"/>
          <w:b w:val="0"/>
          <w:sz w:val="24"/>
          <w:szCs w:val="24"/>
          <w:lang w:bidi="ar-JO"/>
        </w:rPr>
        <w:t xml:space="preserve"> using different filter parameters.</w:t>
      </w:r>
    </w:p>
    <w:p w:rsidR="005F00B0" w:rsidRPr="005F00B0" w:rsidRDefault="005F00B0" w:rsidP="005F00B0">
      <w:pPr>
        <w:pStyle w:val="Heading1"/>
        <w:shd w:val="clear" w:color="auto" w:fill="FFFFFF"/>
        <w:spacing w:before="0" w:beforeAutospacing="0" w:after="0" w:afterAutospacing="0" w:line="327" w:lineRule="atLeast"/>
        <w:jc w:val="both"/>
        <w:rPr>
          <w:rFonts w:asciiTheme="majorBidi" w:hAnsiTheme="majorBidi" w:cstheme="majorBidi"/>
          <w:b w:val="0"/>
          <w:sz w:val="24"/>
          <w:szCs w:val="24"/>
          <w:lang w:bidi="ar-JO"/>
        </w:rPr>
      </w:pPr>
    </w:p>
    <w:p w:rsidR="00F664D7" w:rsidRPr="005F00B0" w:rsidRDefault="00BB43BE" w:rsidP="005F00B0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sz w:val="24"/>
          <w:szCs w:val="24"/>
          <w:lang w:bidi="ar-JO"/>
        </w:rPr>
      </w:pPr>
      <w:r w:rsidRPr="005F00B0">
        <w:rPr>
          <w:rFonts w:asciiTheme="majorBidi" w:hAnsiTheme="majorBidi" w:cstheme="majorBidi"/>
          <w:b/>
          <w:sz w:val="24"/>
          <w:szCs w:val="24"/>
          <w:lang w:bidi="ar-JO"/>
        </w:rPr>
        <w:t xml:space="preserve">Digital Communication </w:t>
      </w:r>
    </w:p>
    <w:p w:rsidR="00BB43BE" w:rsidRPr="005F00B0" w:rsidRDefault="005F00B0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Cs/>
          <w:sz w:val="24"/>
          <w:szCs w:val="24"/>
          <w:lang w:bidi="ar-JO"/>
        </w:rPr>
        <w:t xml:space="preserve">The </w:t>
      </w:r>
      <w:r w:rsidR="00BB43BE" w:rsidRPr="005F00B0">
        <w:rPr>
          <w:rFonts w:asciiTheme="majorBidi" w:hAnsiTheme="majorBidi" w:cstheme="majorBidi"/>
          <w:bCs/>
          <w:sz w:val="24"/>
          <w:szCs w:val="24"/>
          <w:lang w:bidi="ar-JO"/>
        </w:rPr>
        <w:t>Student</w:t>
      </w:r>
      <w:r w:rsidR="003F31BD">
        <w:rPr>
          <w:rFonts w:asciiTheme="majorBidi" w:hAnsiTheme="majorBidi" w:cstheme="majorBidi"/>
          <w:bCs/>
          <w:sz w:val="24"/>
          <w:szCs w:val="24"/>
          <w:lang w:bidi="ar-JO"/>
        </w:rPr>
        <w:t>s</w:t>
      </w:r>
      <w:r w:rsidR="00BB43BE" w:rsidRPr="005F00B0">
        <w:rPr>
          <w:rFonts w:asciiTheme="majorBidi" w:hAnsiTheme="majorBidi" w:cstheme="majorBidi"/>
          <w:bCs/>
          <w:sz w:val="24"/>
          <w:szCs w:val="24"/>
          <w:lang w:bidi="ar-JO"/>
        </w:rPr>
        <w:t xml:space="preserve"> have to be able to </w:t>
      </w:r>
      <w:r w:rsidRPr="005F00B0">
        <w:rPr>
          <w:rFonts w:asciiTheme="majorBidi" w:hAnsiTheme="majorBidi" w:cstheme="majorBidi"/>
          <w:bCs/>
          <w:sz w:val="24"/>
          <w:szCs w:val="24"/>
          <w:lang w:bidi="ar-JO"/>
        </w:rPr>
        <w:t>use different</w:t>
      </w:r>
      <w:r w:rsidR="00BB43BE" w:rsidRPr="005F00B0">
        <w:rPr>
          <w:rFonts w:asciiTheme="majorBidi" w:hAnsiTheme="majorBidi" w:cstheme="majorBidi"/>
          <w:bCs/>
          <w:sz w:val="24"/>
          <w:szCs w:val="24"/>
          <w:lang w:bidi="ar-JO"/>
        </w:rPr>
        <w:t xml:space="preserve">  modulation/demodulation </w:t>
      </w:r>
      <w:r>
        <w:rPr>
          <w:rFonts w:asciiTheme="majorBidi" w:hAnsiTheme="majorBidi" w:cstheme="majorBidi"/>
          <w:bCs/>
          <w:sz w:val="24"/>
          <w:szCs w:val="24"/>
          <w:lang w:bidi="ar-JO"/>
        </w:rPr>
        <w:t xml:space="preserve">schemes </w:t>
      </w:r>
      <w:r w:rsidR="00BB43BE" w:rsidRPr="005F00B0">
        <w:rPr>
          <w:rFonts w:asciiTheme="majorBidi" w:hAnsiTheme="majorBidi" w:cstheme="majorBidi"/>
          <w:bCs/>
          <w:sz w:val="24"/>
          <w:szCs w:val="24"/>
          <w:lang w:bidi="ar-JO"/>
        </w:rPr>
        <w:t xml:space="preserve">such as MQAM, MPSK, and MFSK in order to modulate the generated data. </w:t>
      </w:r>
    </w:p>
    <w:p w:rsidR="00F664D7" w:rsidRPr="005F00B0" w:rsidRDefault="00BB43BE" w:rsidP="005F00B0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sz w:val="24"/>
          <w:szCs w:val="24"/>
          <w:lang w:bidi="ar-JO"/>
        </w:rPr>
      </w:pPr>
      <w:r w:rsidRPr="005F00B0">
        <w:rPr>
          <w:rFonts w:asciiTheme="majorBidi" w:hAnsiTheme="majorBidi" w:cstheme="majorBidi"/>
          <w:b/>
          <w:sz w:val="24"/>
          <w:szCs w:val="24"/>
          <w:lang w:bidi="ar-JO"/>
        </w:rPr>
        <w:t>Channel Modeling</w:t>
      </w:r>
    </w:p>
    <w:p w:rsidR="00426149" w:rsidRPr="005F00B0" w:rsidRDefault="00BB43BE" w:rsidP="00426149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  <w:r w:rsidRPr="005F00B0">
        <w:rPr>
          <w:rFonts w:asciiTheme="majorBidi" w:hAnsiTheme="majorBidi" w:cstheme="majorBidi"/>
          <w:bCs/>
          <w:sz w:val="24"/>
          <w:szCs w:val="24"/>
          <w:lang w:bidi="ar-JO"/>
        </w:rPr>
        <w:t>The student</w:t>
      </w:r>
      <w:r w:rsidR="003F31BD">
        <w:rPr>
          <w:rFonts w:asciiTheme="majorBidi" w:hAnsiTheme="majorBidi" w:cstheme="majorBidi"/>
          <w:bCs/>
          <w:sz w:val="24"/>
          <w:szCs w:val="24"/>
          <w:lang w:bidi="ar-JO"/>
        </w:rPr>
        <w:t>s</w:t>
      </w:r>
      <w:r w:rsidRPr="005F00B0">
        <w:rPr>
          <w:rFonts w:asciiTheme="majorBidi" w:hAnsiTheme="majorBidi" w:cstheme="majorBidi"/>
          <w:bCs/>
          <w:sz w:val="24"/>
          <w:szCs w:val="24"/>
          <w:lang w:bidi="ar-JO"/>
        </w:rPr>
        <w:t xml:space="preserve"> have to be able to simulate AWGN and Rayleigh </w:t>
      </w:r>
      <w:r w:rsidR="005F00B0" w:rsidRPr="005F00B0">
        <w:rPr>
          <w:rFonts w:asciiTheme="majorBidi" w:hAnsiTheme="majorBidi" w:cstheme="majorBidi"/>
          <w:bCs/>
          <w:sz w:val="24"/>
          <w:szCs w:val="24"/>
          <w:lang w:bidi="ar-JO"/>
        </w:rPr>
        <w:t xml:space="preserve">channel </w:t>
      </w:r>
      <w:r w:rsidR="005F00B0">
        <w:rPr>
          <w:rFonts w:asciiTheme="majorBidi" w:hAnsiTheme="majorBidi" w:cstheme="majorBidi"/>
          <w:bCs/>
          <w:sz w:val="24"/>
          <w:szCs w:val="24"/>
          <w:lang w:bidi="ar-JO"/>
        </w:rPr>
        <w:t>a</w:t>
      </w:r>
      <w:r w:rsidR="005F00B0" w:rsidRPr="005F00B0">
        <w:rPr>
          <w:rFonts w:asciiTheme="majorBidi" w:hAnsiTheme="majorBidi" w:cstheme="majorBidi"/>
          <w:bCs/>
          <w:sz w:val="24"/>
          <w:szCs w:val="24"/>
          <w:lang w:bidi="ar-JO"/>
        </w:rPr>
        <w:t>nd</w:t>
      </w:r>
      <w:r w:rsidRPr="005F00B0">
        <w:rPr>
          <w:rFonts w:asciiTheme="majorBidi" w:hAnsiTheme="majorBidi" w:cstheme="majorBidi"/>
          <w:bCs/>
          <w:sz w:val="24"/>
          <w:szCs w:val="24"/>
          <w:lang w:bidi="ar-JO"/>
        </w:rPr>
        <w:t xml:space="preserve"> to be familiar  </w:t>
      </w:r>
      <w:r w:rsidR="00574AA0">
        <w:rPr>
          <w:rFonts w:asciiTheme="majorBidi" w:hAnsiTheme="majorBidi" w:cstheme="majorBidi"/>
          <w:bCs/>
          <w:sz w:val="24"/>
          <w:szCs w:val="24"/>
          <w:lang w:bidi="ar-JO"/>
        </w:rPr>
        <w:t xml:space="preserve">with </w:t>
      </w:r>
      <w:r w:rsidRPr="005F00B0">
        <w:rPr>
          <w:rFonts w:asciiTheme="majorBidi" w:hAnsiTheme="majorBidi" w:cstheme="majorBidi"/>
          <w:bCs/>
          <w:sz w:val="24"/>
          <w:szCs w:val="24"/>
          <w:lang w:bidi="ar-JO"/>
        </w:rPr>
        <w:t xml:space="preserve">channel parameters such as </w:t>
      </w:r>
      <w:r w:rsidR="005F00B0">
        <w:rPr>
          <w:rFonts w:asciiTheme="majorBidi" w:hAnsiTheme="majorBidi" w:cstheme="majorBidi"/>
          <w:bCs/>
          <w:sz w:val="24"/>
          <w:szCs w:val="24"/>
          <w:lang w:bidi="ar-JO"/>
        </w:rPr>
        <w:t xml:space="preserve">channel variance and </w:t>
      </w:r>
      <w:r w:rsidRPr="005F00B0">
        <w:rPr>
          <w:rFonts w:asciiTheme="majorBidi" w:hAnsiTheme="majorBidi" w:cstheme="majorBidi"/>
          <w:bCs/>
          <w:sz w:val="24"/>
          <w:szCs w:val="24"/>
          <w:lang w:bidi="ar-JO"/>
        </w:rPr>
        <w:t>Signal to Noise Ratio SNR</w:t>
      </w:r>
      <w:r w:rsidR="00574AA0">
        <w:rPr>
          <w:rFonts w:asciiTheme="majorBidi" w:hAnsiTheme="majorBidi" w:cstheme="majorBidi"/>
          <w:bCs/>
          <w:sz w:val="24"/>
          <w:szCs w:val="24"/>
          <w:lang w:bidi="ar-JO"/>
        </w:rPr>
        <w:t>.</w:t>
      </w:r>
      <w:r w:rsidR="00426149">
        <w:rPr>
          <w:rFonts w:asciiTheme="majorBidi" w:hAnsiTheme="majorBidi" w:cstheme="majorBidi"/>
          <w:bCs/>
          <w:sz w:val="24"/>
          <w:szCs w:val="24"/>
          <w:lang w:bidi="ar-JO"/>
        </w:rPr>
        <w:t xml:space="preserve"> Rayleigh channel is considered as Flat channel based on Jack Model where the channel effects can be eliminated using zero forcing equalizer. </w:t>
      </w:r>
    </w:p>
    <w:p w:rsidR="00BB43BE" w:rsidRPr="005F00B0" w:rsidRDefault="00BB43BE" w:rsidP="005F00B0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5F00B0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Digital system performance evaluation :</w:t>
      </w:r>
    </w:p>
    <w:p w:rsidR="00BB43BE" w:rsidRPr="005F00B0" w:rsidRDefault="005F00B0" w:rsidP="005F00B0">
      <w:pPr>
        <w:bidi w:val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 w:rsidRPr="005F00B0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The</w:t>
      </w:r>
      <w:r w:rsidR="00BB43BE" w:rsidRPr="005F00B0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student</w:t>
      </w:r>
      <w:r w:rsidR="003F31BD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s</w:t>
      </w:r>
      <w:r w:rsidR="00BB43BE" w:rsidRPr="005F00B0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have to use different communication system performance evaluation tools such as scatter plot,</w:t>
      </w:r>
      <w:r w:rsidR="00963082" w:rsidRPr="005F00B0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</w:t>
      </w:r>
      <w:r w:rsidR="00BB43BE" w:rsidRPr="005F00B0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Bit Error Rate BER</w:t>
      </w:r>
      <w:r w:rsidR="00963082" w:rsidRPr="005F00B0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, Eye diagram. </w:t>
      </w:r>
      <w:r w:rsidRPr="005F00B0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Also,</w:t>
      </w:r>
      <w:r w:rsidR="00963082" w:rsidRPr="005F00B0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Compare theoretical BER with simulation results </w:t>
      </w:r>
    </w:p>
    <w:p w:rsidR="00963082" w:rsidRPr="005F00B0" w:rsidRDefault="00963082" w:rsidP="005F00B0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bidi="ar-JO"/>
        </w:rPr>
      </w:pPr>
      <w:r w:rsidRPr="005F00B0">
        <w:rPr>
          <w:rFonts w:asciiTheme="majorBidi" w:eastAsia="Times New Roman" w:hAnsiTheme="majorBidi" w:cstheme="majorBidi"/>
          <w:b/>
          <w:color w:val="000000"/>
          <w:sz w:val="24"/>
          <w:szCs w:val="24"/>
          <w:lang w:bidi="ar-JO"/>
        </w:rPr>
        <w:t>Testing Digital Communication system using USRPs</w:t>
      </w:r>
    </w:p>
    <w:p w:rsidR="00963082" w:rsidRDefault="00963082" w:rsidP="00574AA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  <w:r w:rsidRPr="005F00B0">
        <w:rPr>
          <w:rFonts w:asciiTheme="majorBidi" w:hAnsiTheme="majorBidi" w:cstheme="majorBidi"/>
          <w:bCs/>
          <w:sz w:val="24"/>
          <w:szCs w:val="24"/>
          <w:lang w:bidi="ar-JO"/>
        </w:rPr>
        <w:t>In this Assignment the student</w:t>
      </w:r>
      <w:r w:rsidR="003F31BD">
        <w:rPr>
          <w:rFonts w:asciiTheme="majorBidi" w:hAnsiTheme="majorBidi" w:cstheme="majorBidi"/>
          <w:bCs/>
          <w:sz w:val="24"/>
          <w:szCs w:val="24"/>
          <w:lang w:bidi="ar-JO"/>
        </w:rPr>
        <w:t>s</w:t>
      </w:r>
      <w:r w:rsidRPr="005F00B0">
        <w:rPr>
          <w:rFonts w:asciiTheme="majorBidi" w:hAnsiTheme="majorBidi" w:cstheme="majorBidi"/>
          <w:bCs/>
          <w:sz w:val="24"/>
          <w:szCs w:val="24"/>
          <w:lang w:bidi="ar-JO"/>
        </w:rPr>
        <w:t xml:space="preserve"> have to be able to do practical implementation for real communication system using USRPs and realize the practical challenges </w:t>
      </w:r>
      <w:r w:rsidR="005F00B0" w:rsidRPr="005F00B0">
        <w:rPr>
          <w:rFonts w:asciiTheme="majorBidi" w:hAnsiTheme="majorBidi" w:cstheme="majorBidi"/>
          <w:bCs/>
          <w:sz w:val="24"/>
          <w:szCs w:val="24"/>
          <w:lang w:bidi="ar-JO"/>
        </w:rPr>
        <w:t>,</w:t>
      </w:r>
      <w:r w:rsidR="00574AA0">
        <w:rPr>
          <w:rFonts w:asciiTheme="majorBidi" w:hAnsiTheme="majorBidi" w:cstheme="majorBidi"/>
          <w:bCs/>
          <w:sz w:val="24"/>
          <w:szCs w:val="24"/>
          <w:lang w:bidi="ar-JO"/>
        </w:rPr>
        <w:t>s</w:t>
      </w:r>
      <w:r w:rsidRPr="005F00B0">
        <w:rPr>
          <w:rFonts w:asciiTheme="majorBidi" w:hAnsiTheme="majorBidi" w:cstheme="majorBidi"/>
          <w:bCs/>
          <w:sz w:val="24"/>
          <w:szCs w:val="24"/>
          <w:lang w:bidi="ar-JO"/>
        </w:rPr>
        <w:t xml:space="preserve">tudy the effect of changing different system </w:t>
      </w:r>
      <w:r w:rsidR="005F00B0" w:rsidRPr="005F00B0">
        <w:rPr>
          <w:rFonts w:asciiTheme="majorBidi" w:hAnsiTheme="majorBidi" w:cstheme="majorBidi"/>
          <w:bCs/>
          <w:sz w:val="24"/>
          <w:szCs w:val="24"/>
          <w:lang w:bidi="ar-JO"/>
        </w:rPr>
        <w:t>parameters</w:t>
      </w:r>
      <w:r w:rsidRPr="005F00B0">
        <w:rPr>
          <w:rFonts w:asciiTheme="majorBidi" w:hAnsiTheme="majorBidi" w:cstheme="majorBidi"/>
          <w:bCs/>
          <w:sz w:val="24"/>
          <w:szCs w:val="24"/>
          <w:lang w:bidi="ar-JO"/>
        </w:rPr>
        <w:t xml:space="preserve"> such as transmitter </w:t>
      </w:r>
      <w:r w:rsidR="005F00B0" w:rsidRPr="005F00B0">
        <w:rPr>
          <w:rFonts w:asciiTheme="majorBidi" w:hAnsiTheme="majorBidi" w:cstheme="majorBidi"/>
          <w:bCs/>
          <w:sz w:val="24"/>
          <w:szCs w:val="24"/>
          <w:lang w:bidi="ar-JO"/>
        </w:rPr>
        <w:t>gain, distance</w:t>
      </w:r>
      <w:r w:rsidRPr="005F00B0">
        <w:rPr>
          <w:rFonts w:asciiTheme="majorBidi" w:hAnsiTheme="majorBidi" w:cstheme="majorBidi"/>
          <w:bCs/>
          <w:sz w:val="24"/>
          <w:szCs w:val="24"/>
          <w:lang w:bidi="ar-JO"/>
        </w:rPr>
        <w:t xml:space="preserve"> </w:t>
      </w:r>
      <w:r w:rsidR="005F00B0" w:rsidRPr="005F00B0">
        <w:rPr>
          <w:rFonts w:asciiTheme="majorBidi" w:hAnsiTheme="majorBidi" w:cstheme="majorBidi"/>
          <w:bCs/>
          <w:sz w:val="24"/>
          <w:szCs w:val="24"/>
          <w:lang w:bidi="ar-JO"/>
        </w:rPr>
        <w:t>between</w:t>
      </w:r>
      <w:r w:rsidRPr="005F00B0">
        <w:rPr>
          <w:rFonts w:asciiTheme="majorBidi" w:hAnsiTheme="majorBidi" w:cstheme="majorBidi"/>
          <w:bCs/>
          <w:sz w:val="24"/>
          <w:szCs w:val="24"/>
          <w:lang w:bidi="ar-JO"/>
        </w:rPr>
        <w:t xml:space="preserve"> </w:t>
      </w:r>
      <w:r w:rsidR="005F00B0" w:rsidRPr="005F00B0">
        <w:rPr>
          <w:rFonts w:asciiTheme="majorBidi" w:hAnsiTheme="majorBidi" w:cstheme="majorBidi"/>
          <w:bCs/>
          <w:sz w:val="24"/>
          <w:szCs w:val="24"/>
          <w:lang w:bidi="ar-JO"/>
        </w:rPr>
        <w:t>transmitter</w:t>
      </w:r>
      <w:r w:rsidRPr="005F00B0">
        <w:rPr>
          <w:rFonts w:asciiTheme="majorBidi" w:hAnsiTheme="majorBidi" w:cstheme="majorBidi"/>
          <w:bCs/>
          <w:sz w:val="24"/>
          <w:szCs w:val="24"/>
          <w:lang w:bidi="ar-JO"/>
        </w:rPr>
        <w:t xml:space="preserve"> and receiver </w:t>
      </w:r>
      <w:r w:rsidR="005F00B0" w:rsidRPr="005F00B0">
        <w:rPr>
          <w:rFonts w:asciiTheme="majorBidi" w:hAnsiTheme="majorBidi" w:cstheme="majorBidi"/>
          <w:bCs/>
          <w:sz w:val="24"/>
          <w:szCs w:val="24"/>
          <w:lang w:bidi="ar-JO"/>
        </w:rPr>
        <w:t>,carrier frequency..etc. In addition, the student have to measure SNR using Spectrum analyzer.</w:t>
      </w:r>
    </w:p>
    <w:p w:rsidR="005F00B0" w:rsidRDefault="005F00B0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</w:p>
    <w:p w:rsidR="005F00B0" w:rsidRDefault="005F00B0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</w:p>
    <w:p w:rsidR="005F00B0" w:rsidRDefault="005F00B0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</w:p>
    <w:p w:rsidR="005F00B0" w:rsidRDefault="005F00B0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</w:p>
    <w:p w:rsidR="005F00B0" w:rsidRDefault="005F00B0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</w:p>
    <w:p w:rsidR="005F00B0" w:rsidRPr="00BD3E36" w:rsidRDefault="005F00B0" w:rsidP="005F00B0">
      <w:pPr>
        <w:bidi w:val="0"/>
        <w:jc w:val="both"/>
        <w:rPr>
          <w:rFonts w:asciiTheme="majorBidi" w:hAnsiTheme="majorBidi" w:cstheme="majorBidi"/>
          <w:b/>
          <w:sz w:val="24"/>
          <w:szCs w:val="24"/>
          <w:lang w:bidi="ar-JO"/>
        </w:rPr>
      </w:pPr>
      <w:r w:rsidRPr="00BD3E36">
        <w:rPr>
          <w:rFonts w:asciiTheme="majorBidi" w:hAnsiTheme="majorBidi" w:cstheme="majorBidi"/>
          <w:b/>
          <w:sz w:val="24"/>
          <w:szCs w:val="24"/>
          <w:lang w:bidi="ar-JO"/>
        </w:rPr>
        <w:lastRenderedPageBreak/>
        <w:t>Project:</w:t>
      </w:r>
    </w:p>
    <w:p w:rsidR="00291A73" w:rsidRPr="00BD3E36" w:rsidRDefault="00291A73" w:rsidP="00291A73">
      <w:pPr>
        <w:bidi w:val="0"/>
        <w:jc w:val="both"/>
        <w:rPr>
          <w:rFonts w:asciiTheme="majorBidi" w:hAnsiTheme="majorBidi" w:cstheme="majorBidi"/>
          <w:b/>
          <w:sz w:val="24"/>
          <w:szCs w:val="24"/>
          <w:lang w:bidi="ar-JO"/>
        </w:rPr>
      </w:pPr>
      <w:r w:rsidRPr="00BD3E36">
        <w:rPr>
          <w:rFonts w:asciiTheme="majorBidi" w:hAnsiTheme="majorBidi" w:cstheme="majorBidi"/>
          <w:b/>
          <w:sz w:val="24"/>
          <w:szCs w:val="24"/>
          <w:lang w:bidi="ar-JO"/>
        </w:rPr>
        <w:t>Phase 1</w:t>
      </w:r>
      <w:r w:rsidR="00BD3E36" w:rsidRPr="00BD3E36">
        <w:rPr>
          <w:rFonts w:asciiTheme="majorBidi" w:hAnsiTheme="majorBidi" w:cstheme="majorBidi"/>
          <w:b/>
          <w:sz w:val="24"/>
          <w:szCs w:val="24"/>
          <w:lang w:bidi="ar-JO"/>
        </w:rPr>
        <w:t>:</w:t>
      </w:r>
      <w:r w:rsidRPr="00BD3E36">
        <w:rPr>
          <w:rFonts w:asciiTheme="majorBidi" w:hAnsiTheme="majorBidi" w:cstheme="majorBidi"/>
          <w:b/>
          <w:sz w:val="24"/>
          <w:szCs w:val="24"/>
          <w:lang w:bidi="ar-JO"/>
        </w:rPr>
        <w:t xml:space="preserve"> </w:t>
      </w:r>
    </w:p>
    <w:p w:rsidR="005F00B0" w:rsidRDefault="00291A73" w:rsidP="00291A73">
      <w:pPr>
        <w:bidi w:val="0"/>
        <w:jc w:val="both"/>
        <w:rPr>
          <w:rFonts w:asciiTheme="majorBidi" w:hAnsiTheme="majorBidi" w:cstheme="majorBidi"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bCs/>
          <w:sz w:val="24"/>
          <w:szCs w:val="24"/>
          <w:lang w:bidi="ar-JO"/>
        </w:rPr>
        <w:t>In this part the student</w:t>
      </w:r>
      <w:r w:rsidR="003F31BD">
        <w:rPr>
          <w:rFonts w:asciiTheme="majorBidi" w:hAnsiTheme="majorBidi" w:cstheme="majorBidi"/>
          <w:bCs/>
          <w:sz w:val="24"/>
          <w:szCs w:val="24"/>
          <w:lang w:bidi="ar-JO"/>
        </w:rPr>
        <w:t>s</w:t>
      </w:r>
      <w:r>
        <w:rPr>
          <w:rFonts w:asciiTheme="majorBidi" w:hAnsiTheme="majorBidi" w:cstheme="majorBidi"/>
          <w:bCs/>
          <w:sz w:val="24"/>
          <w:szCs w:val="24"/>
          <w:lang w:bidi="ar-JO"/>
        </w:rPr>
        <w:t xml:space="preserve"> have to implement 3 stages digital communication system  using MATLAB and carry out its performance using different system parameters and channel model.</w:t>
      </w:r>
    </w:p>
    <w:p w:rsidR="00291A73" w:rsidRDefault="00544737" w:rsidP="005F00B0">
      <w:pPr>
        <w:bidi w:val="0"/>
        <w:jc w:val="both"/>
        <w:rPr>
          <w:rFonts w:asciiTheme="majorBidi" w:hAnsiTheme="majorBidi" w:cstheme="majorBidi"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224155</wp:posOffset>
                </wp:positionV>
                <wp:extent cx="4823460" cy="2414270"/>
                <wp:effectExtent l="25400" t="22225" r="37465" b="49530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3460" cy="2414270"/>
                          <a:chOff x="1570" y="2828"/>
                          <a:chExt cx="7596" cy="3802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70" y="2841"/>
                            <a:ext cx="1725" cy="71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E23B49" w:rsidRPr="00291A73" w:rsidRDefault="00291A73" w:rsidP="00291A7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291A73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Data 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17" y="2841"/>
                            <a:ext cx="1725" cy="71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291A73" w:rsidRPr="00291A73" w:rsidRDefault="00291A73" w:rsidP="00291A7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291A73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Modulation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90" y="2828"/>
                            <a:ext cx="1725" cy="71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291A73" w:rsidRPr="00291A73" w:rsidRDefault="00291A73" w:rsidP="00291A7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291A73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Pulse Shaping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82" y="5864"/>
                            <a:ext cx="1725" cy="71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291A73" w:rsidRPr="00291A73" w:rsidRDefault="00291A73" w:rsidP="00291A7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291A73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Demodulation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922" y="5864"/>
                            <a:ext cx="1725" cy="71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291A73" w:rsidRPr="00291A73" w:rsidRDefault="00291A73" w:rsidP="00291A7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291A73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Filter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441" y="4352"/>
                            <a:ext cx="1725" cy="71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291A73" w:rsidRPr="00291A73" w:rsidRDefault="00291A73" w:rsidP="00291A7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C</w:t>
                              </w:r>
                              <w:r w:rsidRPr="00291A73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hannel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70" y="5916"/>
                            <a:ext cx="1725" cy="71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291A73" w:rsidRPr="00291A73" w:rsidRDefault="00291A73" w:rsidP="00291A7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91A73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Recovered Data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269" y="3191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442" y="3217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7647" y="3191"/>
                            <a:ext cx="9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8549" y="3165"/>
                            <a:ext cx="0" cy="11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8575" y="5098"/>
                            <a:ext cx="0" cy="10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7615" y="6149"/>
                            <a:ext cx="9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507" y="6214"/>
                            <a:ext cx="4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82" y="6227"/>
                            <a:ext cx="500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-11.5pt;margin-top:17.65pt;width:379.8pt;height:190.1pt;z-index:251677696" coordorigin="1570,2828" coordsize="7596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">
                <v:rect id="Rectangle 3" o:spid="_x0000_s1027" style="position:absolute;left:1570;top:2841;width:1725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E23B49" w:rsidRPr="00291A73" w:rsidRDefault="00291A73" w:rsidP="00291A7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291A73">
                          <w:rPr>
                            <w:b/>
                            <w:bCs/>
                            <w:color w:val="FFFFFF" w:themeColor="background1"/>
                          </w:rPr>
                          <w:t>Data Source</w:t>
                        </w:r>
                      </w:p>
                    </w:txbxContent>
                  </v:textbox>
                </v:rect>
                <v:rect id="Rectangle 4" o:spid="_x0000_s1028" style="position:absolute;left:3717;top:2841;width:1725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" fillcolor="#4f81bd [3204]" strokecolor="#f2f2f2 [3041]" strokeweight="3pt">
                  <v:shadow on="t" color="#243f60 [1604]" opacity=".5" offset="1pt"/>
                  <v:textbox>
                    <w:txbxContent>
                      <w:p w:rsidR="00291A73" w:rsidRPr="00291A73" w:rsidRDefault="00291A73" w:rsidP="00291A7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291A73">
                          <w:rPr>
                            <w:b/>
                            <w:bCs/>
                            <w:color w:val="FFFFFF" w:themeColor="background1"/>
                          </w:rPr>
                          <w:t xml:space="preserve">Modulation </w:t>
                        </w:r>
                      </w:p>
                    </w:txbxContent>
                  </v:textbox>
                </v:rect>
                <v:rect id="Rectangle 5" o:spid="_x0000_s1029" style="position:absolute;left:5890;top:2828;width:1725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291A73" w:rsidRPr="00291A73" w:rsidRDefault="00291A73" w:rsidP="00291A7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291A73">
                          <w:rPr>
                            <w:b/>
                            <w:bCs/>
                            <w:color w:val="FFFFFF" w:themeColor="background1"/>
                          </w:rPr>
                          <w:t>Pulse Shaping</w:t>
                        </w:r>
                      </w:p>
                    </w:txbxContent>
                  </v:textbox>
                </v:rect>
                <v:rect id="Rectangle 6" o:spid="_x0000_s1030" style="position:absolute;left:3782;top:5864;width:1725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" fillcolor="#4f81bd [3204]" strokecolor="#f2f2f2 [3041]" strokeweight="3pt">
                  <v:shadow on="t" color="#243f60 [1604]" opacity=".5" offset="1pt"/>
                  <v:textbox>
                    <w:txbxContent>
                      <w:p w:rsidR="00291A73" w:rsidRPr="00291A73" w:rsidRDefault="00291A73" w:rsidP="00291A7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291A73">
                          <w:rPr>
                            <w:b/>
                            <w:bCs/>
                            <w:color w:val="FFFFFF" w:themeColor="background1"/>
                          </w:rPr>
                          <w:t xml:space="preserve">Demodulation </w:t>
                        </w:r>
                      </w:p>
                    </w:txbxContent>
                  </v:textbox>
                </v:rect>
                <v:rect id="Rectangle 7" o:spid="_x0000_s1031" style="position:absolute;left:5922;top:5864;width:1725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" fillcolor="#4f81bd [3204]" strokecolor="#f2f2f2 [3041]" strokeweight="3pt">
                  <v:shadow on="t" color="#243f60 [1604]" opacity=".5" offset="1pt"/>
                  <v:textbox>
                    <w:txbxContent>
                      <w:p w:rsidR="00291A73" w:rsidRPr="00291A73" w:rsidRDefault="00291A73" w:rsidP="00291A7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291A73">
                          <w:rPr>
                            <w:b/>
                            <w:bCs/>
                            <w:color w:val="FFFFFF" w:themeColor="background1"/>
                          </w:rPr>
                          <w:t xml:space="preserve">Filter </w:t>
                        </w:r>
                      </w:p>
                    </w:txbxContent>
                  </v:textbox>
                </v:rect>
                <v:rect id="Rectangle 8" o:spid="_x0000_s1032" style="position:absolute;left:7441;top:4352;width:1725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" fillcolor="#4f81bd [3204]" strokecolor="#f2f2f2 [3041]" strokeweight="3pt">
                  <v:shadow on="t" color="#243f60 [1604]" opacity=".5" offset="1pt"/>
                  <v:textbox>
                    <w:txbxContent>
                      <w:p w:rsidR="00291A73" w:rsidRPr="00291A73" w:rsidRDefault="00291A73" w:rsidP="00291A7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C</w:t>
                        </w:r>
                        <w:r w:rsidRPr="00291A73">
                          <w:rPr>
                            <w:b/>
                            <w:bCs/>
                            <w:color w:val="FFFFFF" w:themeColor="background1"/>
                          </w:rPr>
                          <w:t>hannel</w:t>
                        </w:r>
                      </w:p>
                    </w:txbxContent>
                  </v:textbox>
                </v:rect>
                <v:rect id="Rectangle 9" o:spid="_x0000_s1033" style="position:absolute;left:1570;top:5916;width:1725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291A73" w:rsidRPr="00291A73" w:rsidRDefault="00291A73" w:rsidP="00291A7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91A73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Recovered Data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3269;top:3191;width: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11" o:spid="_x0000_s1035" type="#_x0000_t32" style="position:absolute;left:5442;top:3217;width: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17" o:spid="_x0000_s1036" type="#_x0000_t32" style="position:absolute;left:7647;top:3191;width:9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19" o:spid="_x0000_s1037" type="#_x0000_t32" style="position:absolute;left:8549;top:3165;width:0;height:11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23" o:spid="_x0000_s1038" type="#_x0000_t32" style="position:absolute;left:8575;top:5098;width:0;height:10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5" o:spid="_x0000_s1039" type="#_x0000_t32" style="position:absolute;left:7615;top:6149;width:94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AutoShape 26" o:spid="_x0000_s1040" type="#_x0000_t32" style="position:absolute;left:5507;top:6214;width:4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<v:stroke endarrow="block"/>
                </v:shape>
                <v:shape id="AutoShape 27" o:spid="_x0000_s1041" type="#_x0000_t32" style="position:absolute;left:3282;top:6227;width:500;height: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">
                  <v:stroke endarrow="block"/>
                </v:shape>
              </v:group>
            </w:pict>
          </mc:Fallback>
        </mc:AlternateContent>
      </w:r>
    </w:p>
    <w:p w:rsidR="00291A73" w:rsidRPr="00291A73" w:rsidRDefault="00291A73" w:rsidP="00291A73">
      <w:pPr>
        <w:bidi w:val="0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291A73" w:rsidRPr="00291A73" w:rsidRDefault="00291A73" w:rsidP="00291A73">
      <w:pPr>
        <w:bidi w:val="0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291A73" w:rsidRPr="00291A73" w:rsidRDefault="00291A73" w:rsidP="00291A73">
      <w:pPr>
        <w:bidi w:val="0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291A73" w:rsidRPr="00291A73" w:rsidRDefault="00291A73" w:rsidP="00291A73">
      <w:pPr>
        <w:bidi w:val="0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291A73" w:rsidRPr="00291A73" w:rsidRDefault="00291A73" w:rsidP="00291A73">
      <w:pPr>
        <w:bidi w:val="0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291A73" w:rsidRPr="00291A73" w:rsidRDefault="00291A73" w:rsidP="00291A73">
      <w:pPr>
        <w:bidi w:val="0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291A73" w:rsidRPr="00291A73" w:rsidRDefault="00291A73" w:rsidP="00291A73">
      <w:pPr>
        <w:bidi w:val="0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291A73" w:rsidRDefault="00291A73" w:rsidP="00291A73">
      <w:pPr>
        <w:bidi w:val="0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5F00B0" w:rsidRPr="00426149" w:rsidRDefault="00291A73" w:rsidP="00426149">
      <w:pPr>
        <w:tabs>
          <w:tab w:val="left" w:pos="1103"/>
        </w:tabs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426149">
        <w:rPr>
          <w:rFonts w:asciiTheme="majorBidi" w:hAnsiTheme="majorBidi" w:cstheme="majorBidi"/>
          <w:b/>
          <w:bCs/>
          <w:sz w:val="24"/>
          <w:szCs w:val="24"/>
          <w:lang w:bidi="ar-JO"/>
        </w:rPr>
        <w:t>Expected Results</w:t>
      </w:r>
    </w:p>
    <w:p w:rsidR="00291A73" w:rsidRDefault="00291A73" w:rsidP="00426149">
      <w:pPr>
        <w:pStyle w:val="ListParagraph"/>
        <w:numPr>
          <w:ilvl w:val="0"/>
          <w:numId w:val="1"/>
        </w:numPr>
        <w:tabs>
          <w:tab w:val="left" w:pos="1103"/>
        </w:tabs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291A73">
        <w:rPr>
          <w:rFonts w:asciiTheme="majorBidi" w:hAnsiTheme="majorBidi" w:cstheme="majorBidi"/>
          <w:sz w:val="24"/>
          <w:szCs w:val="24"/>
          <w:lang w:bidi="ar-JO"/>
        </w:rPr>
        <w:t xml:space="preserve">BER of the system </w:t>
      </w:r>
      <w:r w:rsidR="00426149">
        <w:rPr>
          <w:rFonts w:asciiTheme="majorBidi" w:hAnsiTheme="majorBidi" w:cstheme="majorBidi"/>
          <w:sz w:val="24"/>
          <w:szCs w:val="24"/>
          <w:lang w:bidi="ar-JO"/>
        </w:rPr>
        <w:t xml:space="preserve">for </w:t>
      </w:r>
      <w:r w:rsidRPr="00291A73">
        <w:rPr>
          <w:rFonts w:asciiTheme="majorBidi" w:hAnsiTheme="majorBidi" w:cstheme="majorBidi"/>
          <w:sz w:val="24"/>
          <w:szCs w:val="24"/>
          <w:lang w:bidi="ar-JO"/>
        </w:rPr>
        <w:t>different modulation order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In AWGN</w:t>
      </w:r>
      <w:r w:rsidR="00426149">
        <w:rPr>
          <w:rFonts w:asciiTheme="majorBidi" w:hAnsiTheme="majorBidi" w:cstheme="majorBidi"/>
          <w:sz w:val="24"/>
          <w:szCs w:val="24"/>
          <w:lang w:bidi="ar-JO"/>
        </w:rPr>
        <w:t xml:space="preserve"> channel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compared with theoretical value. </w:t>
      </w:r>
    </w:p>
    <w:p w:rsidR="00BD3E36" w:rsidRDefault="00BD3E36" w:rsidP="00BD3E36">
      <w:pPr>
        <w:pStyle w:val="ListParagraph"/>
        <w:numPr>
          <w:ilvl w:val="0"/>
          <w:numId w:val="1"/>
        </w:numPr>
        <w:tabs>
          <w:tab w:val="left" w:pos="1103"/>
        </w:tabs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BD3E36">
        <w:rPr>
          <w:rFonts w:asciiTheme="majorBidi" w:hAnsiTheme="majorBidi" w:cstheme="majorBidi"/>
          <w:sz w:val="24"/>
          <w:szCs w:val="24"/>
          <w:lang w:bidi="ar-JO"/>
        </w:rPr>
        <w:t>Signal Constellation Diagram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for  transmit and receiver at SNR=5 and SNR=20</w:t>
      </w:r>
    </w:p>
    <w:p w:rsidR="00BD3E36" w:rsidRDefault="00BD3E36" w:rsidP="00BD3E36">
      <w:pPr>
        <w:pStyle w:val="ListParagraph"/>
        <w:tabs>
          <w:tab w:val="left" w:pos="1103"/>
        </w:tabs>
        <w:bidi w:val="0"/>
        <w:ind w:left="36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For each modulation order.</w:t>
      </w:r>
    </w:p>
    <w:p w:rsidR="00291A73" w:rsidRDefault="00291A73" w:rsidP="00291A73">
      <w:pPr>
        <w:pStyle w:val="ListParagraph"/>
        <w:numPr>
          <w:ilvl w:val="0"/>
          <w:numId w:val="1"/>
        </w:numPr>
        <w:tabs>
          <w:tab w:val="left" w:pos="1103"/>
        </w:tabs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BER of the system for modulation order 4 in with and without Pulse shaping</w:t>
      </w:r>
    </w:p>
    <w:p w:rsidR="00426149" w:rsidRDefault="00291A73" w:rsidP="00426149">
      <w:pPr>
        <w:pStyle w:val="ListParagraph"/>
        <w:numPr>
          <w:ilvl w:val="0"/>
          <w:numId w:val="1"/>
        </w:numPr>
        <w:tabs>
          <w:tab w:val="left" w:pos="1103"/>
        </w:tabs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BER of the system </w:t>
      </w:r>
      <w:r w:rsidR="00426149">
        <w:rPr>
          <w:rFonts w:asciiTheme="majorBidi" w:hAnsiTheme="majorBidi" w:cstheme="majorBidi"/>
          <w:sz w:val="24"/>
          <w:szCs w:val="24"/>
          <w:lang w:bidi="ar-JO"/>
        </w:rPr>
        <w:t xml:space="preserve">for </w:t>
      </w:r>
      <w:r w:rsidR="00426149" w:rsidRPr="00291A73">
        <w:rPr>
          <w:rFonts w:asciiTheme="majorBidi" w:hAnsiTheme="majorBidi" w:cstheme="majorBidi"/>
          <w:sz w:val="24"/>
          <w:szCs w:val="24"/>
          <w:lang w:bidi="ar-JO"/>
        </w:rPr>
        <w:t xml:space="preserve">BER of the system </w:t>
      </w:r>
      <w:r w:rsidR="00426149">
        <w:rPr>
          <w:rFonts w:asciiTheme="majorBidi" w:hAnsiTheme="majorBidi" w:cstheme="majorBidi"/>
          <w:sz w:val="24"/>
          <w:szCs w:val="24"/>
          <w:lang w:bidi="ar-JO"/>
        </w:rPr>
        <w:t xml:space="preserve">for </w:t>
      </w:r>
      <w:r w:rsidR="00426149" w:rsidRPr="00291A73">
        <w:rPr>
          <w:rFonts w:asciiTheme="majorBidi" w:hAnsiTheme="majorBidi" w:cstheme="majorBidi"/>
          <w:sz w:val="24"/>
          <w:szCs w:val="24"/>
          <w:lang w:bidi="ar-JO"/>
        </w:rPr>
        <w:t>different modulation order</w:t>
      </w:r>
      <w:r w:rsidR="00426149">
        <w:rPr>
          <w:rFonts w:asciiTheme="majorBidi" w:hAnsiTheme="majorBidi" w:cstheme="majorBidi"/>
          <w:sz w:val="24"/>
          <w:szCs w:val="24"/>
          <w:lang w:bidi="ar-JO"/>
        </w:rPr>
        <w:t xml:space="preserve"> In Rayleigh channel  </w:t>
      </w:r>
    </w:p>
    <w:p w:rsidR="00426149" w:rsidRPr="00BD3E36" w:rsidRDefault="00426149" w:rsidP="00BD3E36">
      <w:pPr>
        <w:tabs>
          <w:tab w:val="left" w:pos="1103"/>
        </w:tabs>
        <w:bidi w:val="0"/>
        <w:rPr>
          <w:rFonts w:asciiTheme="majorBidi" w:hAnsiTheme="majorBidi" w:cstheme="majorBidi"/>
          <w:b/>
          <w:sz w:val="24"/>
          <w:szCs w:val="24"/>
          <w:lang w:bidi="ar-JO"/>
        </w:rPr>
      </w:pPr>
      <w:r w:rsidRPr="00BD3E36">
        <w:rPr>
          <w:rFonts w:asciiTheme="majorBidi" w:hAnsiTheme="majorBidi" w:cstheme="majorBidi"/>
          <w:b/>
          <w:sz w:val="24"/>
          <w:szCs w:val="24"/>
          <w:lang w:bidi="ar-JO"/>
        </w:rPr>
        <w:t>Phase 2</w:t>
      </w:r>
      <w:r w:rsidR="00BD3E36">
        <w:rPr>
          <w:rFonts w:asciiTheme="majorBidi" w:hAnsiTheme="majorBidi" w:cstheme="majorBidi"/>
          <w:b/>
          <w:sz w:val="24"/>
          <w:szCs w:val="24"/>
          <w:lang w:bidi="ar-JO"/>
        </w:rPr>
        <w:t>:</w:t>
      </w:r>
    </w:p>
    <w:p w:rsidR="00426149" w:rsidRDefault="00426149" w:rsidP="00426149">
      <w:pPr>
        <w:pStyle w:val="ListParagraph"/>
        <w:tabs>
          <w:tab w:val="left" w:pos="1103"/>
        </w:tabs>
        <w:bidi w:val="0"/>
        <w:ind w:left="360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bCs/>
          <w:sz w:val="24"/>
          <w:szCs w:val="24"/>
          <w:lang w:bidi="ar-JO"/>
        </w:rPr>
        <w:t xml:space="preserve">In final </w:t>
      </w:r>
      <w:r w:rsidR="00BD3E36">
        <w:rPr>
          <w:rFonts w:asciiTheme="majorBidi" w:hAnsiTheme="majorBidi" w:cstheme="majorBidi"/>
          <w:bCs/>
          <w:sz w:val="24"/>
          <w:szCs w:val="24"/>
          <w:lang w:bidi="ar-JO"/>
        </w:rPr>
        <w:t>stage</w:t>
      </w:r>
      <w:r>
        <w:rPr>
          <w:rFonts w:asciiTheme="majorBidi" w:hAnsiTheme="majorBidi" w:cstheme="majorBidi"/>
          <w:bCs/>
          <w:sz w:val="24"/>
          <w:szCs w:val="24"/>
          <w:lang w:bidi="ar-JO"/>
        </w:rPr>
        <w:t xml:space="preserve"> of the project the student have to </w:t>
      </w:r>
      <w:r w:rsidRPr="005F00B0">
        <w:rPr>
          <w:rFonts w:asciiTheme="majorBidi" w:hAnsiTheme="majorBidi" w:cstheme="majorBidi"/>
          <w:bCs/>
          <w:sz w:val="24"/>
          <w:szCs w:val="24"/>
          <w:lang w:bidi="ar-JO"/>
        </w:rPr>
        <w:t xml:space="preserve">do practical implementation for </w:t>
      </w:r>
      <w:r>
        <w:rPr>
          <w:rFonts w:asciiTheme="majorBidi" w:hAnsiTheme="majorBidi" w:cstheme="majorBidi"/>
          <w:bCs/>
          <w:sz w:val="24"/>
          <w:szCs w:val="24"/>
          <w:lang w:bidi="ar-JO"/>
        </w:rPr>
        <w:t xml:space="preserve">designed </w:t>
      </w:r>
      <w:r w:rsidRPr="005F00B0">
        <w:rPr>
          <w:rFonts w:asciiTheme="majorBidi" w:hAnsiTheme="majorBidi" w:cstheme="majorBidi"/>
          <w:bCs/>
          <w:sz w:val="24"/>
          <w:szCs w:val="24"/>
          <w:lang w:bidi="ar-JO"/>
        </w:rPr>
        <w:t>communication system using USRPs and realize the practical challenges</w:t>
      </w:r>
    </w:p>
    <w:p w:rsidR="00BD3E36" w:rsidRPr="00426149" w:rsidRDefault="00BD3E36" w:rsidP="00BD3E36">
      <w:pPr>
        <w:tabs>
          <w:tab w:val="left" w:pos="1103"/>
        </w:tabs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426149">
        <w:rPr>
          <w:rFonts w:asciiTheme="majorBidi" w:hAnsiTheme="majorBidi" w:cstheme="majorBidi"/>
          <w:b/>
          <w:bCs/>
          <w:sz w:val="24"/>
          <w:szCs w:val="24"/>
          <w:lang w:bidi="ar-JO"/>
        </w:rPr>
        <w:t>Expected Results</w:t>
      </w:r>
    </w:p>
    <w:p w:rsidR="00426149" w:rsidRPr="00BD3E36" w:rsidRDefault="00426149" w:rsidP="00BD3E36">
      <w:pPr>
        <w:pStyle w:val="ListParagraph"/>
        <w:numPr>
          <w:ilvl w:val="0"/>
          <w:numId w:val="3"/>
        </w:numPr>
        <w:tabs>
          <w:tab w:val="left" w:pos="6983"/>
        </w:tabs>
        <w:bidi w:val="0"/>
        <w:rPr>
          <w:lang w:bidi="ar-JO"/>
        </w:rPr>
      </w:pPr>
      <w:r w:rsidRPr="00BD3E36">
        <w:rPr>
          <w:rFonts w:asciiTheme="majorBidi" w:hAnsiTheme="majorBidi" w:cstheme="majorBidi"/>
          <w:sz w:val="24"/>
          <w:szCs w:val="24"/>
          <w:lang w:bidi="ar-JO"/>
        </w:rPr>
        <w:t xml:space="preserve">GUI for both Transmitter and </w:t>
      </w:r>
      <w:r w:rsidR="00BD3E36" w:rsidRPr="00BD3E36">
        <w:rPr>
          <w:rFonts w:asciiTheme="majorBidi" w:hAnsiTheme="majorBidi" w:cstheme="majorBidi"/>
          <w:sz w:val="24"/>
          <w:szCs w:val="24"/>
          <w:lang w:bidi="ar-JO"/>
        </w:rPr>
        <w:t xml:space="preserve">Receiver. </w:t>
      </w:r>
    </w:p>
    <w:p w:rsidR="00BD3E36" w:rsidRPr="00BD3E36" w:rsidRDefault="00BD3E36" w:rsidP="00BD3E36">
      <w:pPr>
        <w:pStyle w:val="ListParagraph"/>
        <w:numPr>
          <w:ilvl w:val="0"/>
          <w:numId w:val="3"/>
        </w:numPr>
        <w:tabs>
          <w:tab w:val="left" w:pos="6983"/>
        </w:tabs>
        <w:bidi w:val="0"/>
        <w:rPr>
          <w:lang w:bidi="ar-JO"/>
        </w:rPr>
      </w:pPr>
      <w:r w:rsidRPr="00BD3E36">
        <w:rPr>
          <w:rFonts w:asciiTheme="majorBidi" w:hAnsiTheme="majorBidi" w:cstheme="majorBidi"/>
          <w:sz w:val="24"/>
          <w:szCs w:val="24"/>
          <w:lang w:bidi="ar-JO"/>
        </w:rPr>
        <w:t>Signal Constellation Diagram for both transmitter and Receiver.</w:t>
      </w:r>
    </w:p>
    <w:p w:rsidR="00BD3E36" w:rsidRDefault="00BD3E36" w:rsidP="00BD3E36">
      <w:pPr>
        <w:pStyle w:val="ListParagraph"/>
        <w:numPr>
          <w:ilvl w:val="0"/>
          <w:numId w:val="3"/>
        </w:numPr>
        <w:tabs>
          <w:tab w:val="left" w:pos="6983"/>
        </w:tabs>
        <w:bidi w:val="0"/>
        <w:rPr>
          <w:lang w:bidi="ar-JO"/>
        </w:rPr>
      </w:pPr>
      <w:r w:rsidRPr="00BD3E36">
        <w:rPr>
          <w:lang w:bidi="ar-JO"/>
        </w:rPr>
        <w:t>Spectrum of the received signal at receiver side with estimated SNR.</w:t>
      </w:r>
    </w:p>
    <w:p w:rsidR="00BD3E36" w:rsidRPr="00574AA0" w:rsidRDefault="00BD3E36" w:rsidP="00BD3E36">
      <w:pPr>
        <w:tabs>
          <w:tab w:val="left" w:pos="6983"/>
        </w:tabs>
        <w:bidi w:val="0"/>
        <w:rPr>
          <w:b/>
          <w:bCs/>
          <w:sz w:val="24"/>
          <w:szCs w:val="24"/>
          <w:lang w:bidi="ar-JO"/>
        </w:rPr>
      </w:pPr>
      <w:r w:rsidRPr="00574AA0">
        <w:rPr>
          <w:b/>
          <w:bCs/>
          <w:sz w:val="24"/>
          <w:szCs w:val="24"/>
          <w:lang w:bidi="ar-JO"/>
        </w:rPr>
        <w:t>Phase 3 :</w:t>
      </w:r>
    </w:p>
    <w:p w:rsidR="00BD3E36" w:rsidRPr="00BD3E36" w:rsidRDefault="00574AA0" w:rsidP="00BD3E36">
      <w:pPr>
        <w:tabs>
          <w:tab w:val="left" w:pos="6983"/>
        </w:tabs>
        <w:bidi w:val="0"/>
        <w:ind w:left="360"/>
        <w:rPr>
          <w:rtl/>
          <w:lang w:bidi="ar-JO"/>
        </w:rPr>
      </w:pPr>
      <w:r>
        <w:rPr>
          <w:lang w:bidi="ar-JO"/>
        </w:rPr>
        <w:t>Report, Presentations</w:t>
      </w:r>
      <w:r w:rsidR="00BD3E36">
        <w:rPr>
          <w:lang w:bidi="ar-JO"/>
        </w:rPr>
        <w:t xml:space="preserve">, and live demonstration. </w:t>
      </w:r>
    </w:p>
    <w:sectPr w:rsidR="00BD3E36" w:rsidRPr="00BD3E36" w:rsidSect="003448CD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D4" w:rsidRDefault="00680DD4" w:rsidP="003448CD">
      <w:pPr>
        <w:spacing w:after="0" w:line="240" w:lineRule="auto"/>
      </w:pPr>
      <w:r>
        <w:separator/>
      </w:r>
    </w:p>
  </w:endnote>
  <w:endnote w:type="continuationSeparator" w:id="0">
    <w:p w:rsidR="00680DD4" w:rsidRDefault="00680DD4" w:rsidP="0034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D4" w:rsidRDefault="00680DD4" w:rsidP="003448CD">
      <w:pPr>
        <w:spacing w:after="0" w:line="240" w:lineRule="auto"/>
      </w:pPr>
      <w:r>
        <w:separator/>
      </w:r>
    </w:p>
  </w:footnote>
  <w:footnote w:type="continuationSeparator" w:id="0">
    <w:p w:rsidR="00680DD4" w:rsidRDefault="00680DD4" w:rsidP="0034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89"/>
    <w:multiLevelType w:val="hybridMultilevel"/>
    <w:tmpl w:val="FFDC2786"/>
    <w:lvl w:ilvl="0" w:tplc="91BAF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26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67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06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8F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A9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A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40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C2C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A7798A"/>
    <w:multiLevelType w:val="hybridMultilevel"/>
    <w:tmpl w:val="A7F4D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501926"/>
    <w:multiLevelType w:val="hybridMultilevel"/>
    <w:tmpl w:val="FD12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CD"/>
    <w:rsid w:val="0002058B"/>
    <w:rsid w:val="00027DBA"/>
    <w:rsid w:val="00063059"/>
    <w:rsid w:val="000B5D3E"/>
    <w:rsid w:val="00116F71"/>
    <w:rsid w:val="0015219A"/>
    <w:rsid w:val="00167D31"/>
    <w:rsid w:val="001A7851"/>
    <w:rsid w:val="001E0A6F"/>
    <w:rsid w:val="001F4374"/>
    <w:rsid w:val="002321D5"/>
    <w:rsid w:val="00264F1B"/>
    <w:rsid w:val="00281150"/>
    <w:rsid w:val="00291A73"/>
    <w:rsid w:val="002C01D9"/>
    <w:rsid w:val="002C4E2E"/>
    <w:rsid w:val="002F46A5"/>
    <w:rsid w:val="003448CD"/>
    <w:rsid w:val="00360F22"/>
    <w:rsid w:val="003745D4"/>
    <w:rsid w:val="003934A7"/>
    <w:rsid w:val="003A012C"/>
    <w:rsid w:val="003A192E"/>
    <w:rsid w:val="003B4767"/>
    <w:rsid w:val="003F1CA4"/>
    <w:rsid w:val="003F31BD"/>
    <w:rsid w:val="00426149"/>
    <w:rsid w:val="00457277"/>
    <w:rsid w:val="004A1A0B"/>
    <w:rsid w:val="00502872"/>
    <w:rsid w:val="00544737"/>
    <w:rsid w:val="005545D1"/>
    <w:rsid w:val="00562175"/>
    <w:rsid w:val="00574AA0"/>
    <w:rsid w:val="005E5100"/>
    <w:rsid w:val="005F00B0"/>
    <w:rsid w:val="005F6B62"/>
    <w:rsid w:val="00666D0D"/>
    <w:rsid w:val="00680DD4"/>
    <w:rsid w:val="006C2CA1"/>
    <w:rsid w:val="006E77F7"/>
    <w:rsid w:val="00785101"/>
    <w:rsid w:val="007C260B"/>
    <w:rsid w:val="008131E5"/>
    <w:rsid w:val="00824D85"/>
    <w:rsid w:val="00836D59"/>
    <w:rsid w:val="00864789"/>
    <w:rsid w:val="00893965"/>
    <w:rsid w:val="008A43DF"/>
    <w:rsid w:val="008D4E31"/>
    <w:rsid w:val="00921F42"/>
    <w:rsid w:val="009306FA"/>
    <w:rsid w:val="00937D93"/>
    <w:rsid w:val="00947302"/>
    <w:rsid w:val="00963082"/>
    <w:rsid w:val="0099313F"/>
    <w:rsid w:val="009A25FD"/>
    <w:rsid w:val="009A5009"/>
    <w:rsid w:val="00A23A56"/>
    <w:rsid w:val="00A53C03"/>
    <w:rsid w:val="00AB6485"/>
    <w:rsid w:val="00B17949"/>
    <w:rsid w:val="00B60C12"/>
    <w:rsid w:val="00B7797F"/>
    <w:rsid w:val="00B8088C"/>
    <w:rsid w:val="00BB22CE"/>
    <w:rsid w:val="00BB43BE"/>
    <w:rsid w:val="00BD3E36"/>
    <w:rsid w:val="00C23D1C"/>
    <w:rsid w:val="00C61253"/>
    <w:rsid w:val="00D07DDD"/>
    <w:rsid w:val="00D37E5B"/>
    <w:rsid w:val="00D655DA"/>
    <w:rsid w:val="00D90072"/>
    <w:rsid w:val="00DB48E1"/>
    <w:rsid w:val="00DF6A70"/>
    <w:rsid w:val="00E00B5C"/>
    <w:rsid w:val="00E046C8"/>
    <w:rsid w:val="00E11293"/>
    <w:rsid w:val="00E23B49"/>
    <w:rsid w:val="00E33646"/>
    <w:rsid w:val="00EB7CA5"/>
    <w:rsid w:val="00EF0AD3"/>
    <w:rsid w:val="00EF60C5"/>
    <w:rsid w:val="00F401B4"/>
    <w:rsid w:val="00F664D7"/>
    <w:rsid w:val="00F756D3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2E428-4CCC-49DA-B263-8CCA4B6C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A5"/>
    <w:pPr>
      <w:bidi/>
    </w:pPr>
  </w:style>
  <w:style w:type="paragraph" w:styleId="Heading1">
    <w:name w:val="heading 1"/>
    <w:basedOn w:val="Normal"/>
    <w:link w:val="Heading1Char"/>
    <w:uiPriority w:val="9"/>
    <w:qFormat/>
    <w:rsid w:val="00F664D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8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CD"/>
  </w:style>
  <w:style w:type="paragraph" w:styleId="Footer">
    <w:name w:val="footer"/>
    <w:basedOn w:val="Normal"/>
    <w:link w:val="FooterChar"/>
    <w:uiPriority w:val="99"/>
    <w:unhideWhenUsed/>
    <w:rsid w:val="003448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CD"/>
  </w:style>
  <w:style w:type="table" w:styleId="TableGrid">
    <w:name w:val="Table Grid"/>
    <w:basedOn w:val="TableNormal"/>
    <w:uiPriority w:val="59"/>
    <w:rsid w:val="00921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شبكة فاتحة - تمييز 11"/>
    <w:basedOn w:val="TableNormal"/>
    <w:uiPriority w:val="62"/>
    <w:rsid w:val="003934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401B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1E5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F75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E3364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664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64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A92BB.05AE77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as.alashqar@gju.edu.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ed.mesleh@gju.edu.jo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aqsa</dc:creator>
  <cp:lastModifiedBy>pc</cp:lastModifiedBy>
  <cp:revision>2</cp:revision>
  <cp:lastPrinted>2013-10-06T07:02:00Z</cp:lastPrinted>
  <dcterms:created xsi:type="dcterms:W3CDTF">2019-05-08T09:48:00Z</dcterms:created>
  <dcterms:modified xsi:type="dcterms:W3CDTF">2019-05-08T09:48:00Z</dcterms:modified>
</cp:coreProperties>
</file>